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C2" w:rsidRPr="00500148" w:rsidRDefault="007D7DD3" w:rsidP="0044504E">
      <w:pPr>
        <w:pStyle w:val="berschrift2"/>
        <w:jc w:val="left"/>
        <w:rPr>
          <w:sz w:val="28"/>
          <w:szCs w:val="28"/>
        </w:rPr>
      </w:pPr>
      <w:r>
        <w:rPr>
          <w:sz w:val="28"/>
          <w:szCs w:val="28"/>
        </w:rPr>
        <w:t>T E C H N I S C H E   B E S C H R E I B U N G</w:t>
      </w:r>
    </w:p>
    <w:p w:rsidR="004E0AC2" w:rsidRDefault="004E0AC2" w:rsidP="0044504E">
      <w:pPr>
        <w:pStyle w:val="berschrift2"/>
        <w:spacing w:line="480" w:lineRule="auto"/>
        <w:jc w:val="left"/>
        <w:rPr>
          <w:sz w:val="22"/>
          <w:szCs w:val="22"/>
          <w:u w:val="non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9"/>
        <w:gridCol w:w="5719"/>
      </w:tblGrid>
      <w:tr w:rsidR="0060369D" w:rsidRPr="00507962" w:rsidTr="00141261">
        <w:trPr>
          <w:trHeight w:val="387"/>
        </w:trPr>
        <w:tc>
          <w:tcPr>
            <w:tcW w:w="9828" w:type="dxa"/>
            <w:gridSpan w:val="2"/>
            <w:vAlign w:val="center"/>
          </w:tcPr>
          <w:p w:rsidR="0060369D" w:rsidRPr="0060369D" w:rsidRDefault="0060369D" w:rsidP="00507962">
            <w:pPr>
              <w:rPr>
                <w:rFonts w:ascii="Arial" w:hAnsi="Arial" w:cs="Arial"/>
                <w:sz w:val="18"/>
                <w:szCs w:val="18"/>
              </w:rPr>
            </w:pPr>
            <w:r w:rsidRPr="0060369D">
              <w:rPr>
                <w:rFonts w:ascii="Arial" w:hAnsi="Arial" w:cs="Arial"/>
                <w:sz w:val="18"/>
                <w:szCs w:val="18"/>
              </w:rPr>
              <w:t>Kurzbeschreibung mit Angaben der wesentlichen Eigenschaften wie Material, Konstruktion, etc.</w:t>
            </w:r>
            <w:r w:rsidR="0050014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0369D" w:rsidRPr="00883E63" w:rsidTr="00141261">
        <w:trPr>
          <w:trHeight w:val="383"/>
        </w:trPr>
        <w:tc>
          <w:tcPr>
            <w:tcW w:w="4109" w:type="dxa"/>
            <w:vAlign w:val="center"/>
          </w:tcPr>
          <w:p w:rsidR="0060369D" w:rsidRPr="0060369D" w:rsidRDefault="0060369D" w:rsidP="008365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Fundierung</w:t>
            </w:r>
          </w:p>
        </w:tc>
        <w:tc>
          <w:tcPr>
            <w:tcW w:w="5719" w:type="dxa"/>
            <w:vAlign w:val="center"/>
          </w:tcPr>
          <w:p w:rsidR="0060369D" w:rsidRPr="0060369D" w:rsidRDefault="00B23CAF" w:rsidP="008365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0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A5201" w:rsidRPr="00B23CA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60369D" w:rsidRPr="00883E63" w:rsidTr="00141261">
        <w:trPr>
          <w:trHeight w:val="383"/>
        </w:trPr>
        <w:tc>
          <w:tcPr>
            <w:tcW w:w="4109" w:type="dxa"/>
            <w:vAlign w:val="center"/>
          </w:tcPr>
          <w:p w:rsidR="0060369D" w:rsidRPr="0060369D" w:rsidRDefault="0060369D" w:rsidP="00C20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Hau</w:t>
            </w:r>
            <w:r w:rsidR="00C200C1">
              <w:rPr>
                <w:rFonts w:ascii="Arial" w:hAnsi="Arial" w:cs="Arial"/>
                <w:sz w:val="18"/>
                <w:szCs w:val="18"/>
              </w:rPr>
              <w:t>pt</w:t>
            </w:r>
            <w:r>
              <w:rPr>
                <w:rFonts w:ascii="Arial" w:hAnsi="Arial" w:cs="Arial"/>
                <w:sz w:val="18"/>
                <w:szCs w:val="18"/>
              </w:rPr>
              <w:t>stiegen</w:t>
            </w:r>
          </w:p>
        </w:tc>
        <w:tc>
          <w:tcPr>
            <w:tcW w:w="5719" w:type="dxa"/>
            <w:vAlign w:val="center"/>
          </w:tcPr>
          <w:p w:rsidR="0060369D" w:rsidRPr="0060369D" w:rsidRDefault="00B23CAF" w:rsidP="008365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A5201" w:rsidRPr="00B23CA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60369D" w:rsidRPr="00883E63" w:rsidTr="00141261">
        <w:trPr>
          <w:trHeight w:val="383"/>
        </w:trPr>
        <w:tc>
          <w:tcPr>
            <w:tcW w:w="4109" w:type="dxa"/>
            <w:vAlign w:val="center"/>
          </w:tcPr>
          <w:p w:rsidR="0060369D" w:rsidRPr="0060369D" w:rsidRDefault="0060369D" w:rsidP="008365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Decken</w:t>
            </w:r>
          </w:p>
        </w:tc>
        <w:tc>
          <w:tcPr>
            <w:tcW w:w="5719" w:type="dxa"/>
            <w:vAlign w:val="center"/>
          </w:tcPr>
          <w:p w:rsidR="0060369D" w:rsidRPr="0060369D" w:rsidRDefault="00B23CAF" w:rsidP="008365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A5201" w:rsidRPr="00B23CA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60369D" w:rsidRPr="00883E63" w:rsidTr="00141261">
        <w:trPr>
          <w:trHeight w:val="383"/>
        </w:trPr>
        <w:tc>
          <w:tcPr>
            <w:tcW w:w="4109" w:type="dxa"/>
            <w:vAlign w:val="center"/>
          </w:tcPr>
          <w:p w:rsidR="0060369D" w:rsidRPr="0060369D" w:rsidRDefault="0060369D" w:rsidP="008365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Gestaltung von Außenwandflächen</w:t>
            </w:r>
          </w:p>
        </w:tc>
        <w:tc>
          <w:tcPr>
            <w:tcW w:w="5719" w:type="dxa"/>
            <w:vAlign w:val="center"/>
          </w:tcPr>
          <w:p w:rsidR="0060369D" w:rsidRPr="0060369D" w:rsidRDefault="00B23CAF" w:rsidP="008365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A5201" w:rsidRPr="00B23CA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60369D" w:rsidRPr="00883E63" w:rsidTr="00141261">
        <w:trPr>
          <w:trHeight w:val="383"/>
        </w:trPr>
        <w:tc>
          <w:tcPr>
            <w:tcW w:w="4109" w:type="dxa"/>
            <w:vAlign w:val="center"/>
          </w:tcPr>
          <w:p w:rsidR="0060369D" w:rsidRPr="0060369D" w:rsidRDefault="0060369D" w:rsidP="008365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Dacheindeckung</w:t>
            </w:r>
          </w:p>
        </w:tc>
        <w:tc>
          <w:tcPr>
            <w:tcW w:w="5719" w:type="dxa"/>
            <w:vAlign w:val="center"/>
          </w:tcPr>
          <w:p w:rsidR="0060369D" w:rsidRPr="0060369D" w:rsidRDefault="00B23CAF" w:rsidP="008365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A5201" w:rsidRPr="00B23CA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60369D" w:rsidRPr="00883E63" w:rsidTr="00141261">
        <w:trPr>
          <w:trHeight w:val="383"/>
        </w:trPr>
        <w:tc>
          <w:tcPr>
            <w:tcW w:w="4109" w:type="dxa"/>
            <w:vAlign w:val="center"/>
          </w:tcPr>
          <w:p w:rsidR="0060369D" w:rsidRPr="0060369D" w:rsidRDefault="0060369D" w:rsidP="008365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Blitzschutzanlage</w:t>
            </w:r>
          </w:p>
        </w:tc>
        <w:tc>
          <w:tcPr>
            <w:tcW w:w="5719" w:type="dxa"/>
            <w:vAlign w:val="center"/>
          </w:tcPr>
          <w:p w:rsidR="0060369D" w:rsidRPr="0060369D" w:rsidRDefault="00B23CAF" w:rsidP="008365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A5201" w:rsidRPr="00B23CA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60369D" w:rsidRPr="00883E63" w:rsidTr="00141261">
        <w:trPr>
          <w:trHeight w:val="383"/>
        </w:trPr>
        <w:tc>
          <w:tcPr>
            <w:tcW w:w="4109" w:type="dxa"/>
            <w:vAlign w:val="center"/>
          </w:tcPr>
          <w:p w:rsidR="0060369D" w:rsidRPr="0060369D" w:rsidRDefault="0060369D" w:rsidP="008365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Rauchfang</w:t>
            </w:r>
          </w:p>
        </w:tc>
        <w:tc>
          <w:tcPr>
            <w:tcW w:w="5719" w:type="dxa"/>
            <w:vAlign w:val="center"/>
          </w:tcPr>
          <w:p w:rsidR="0060369D" w:rsidRPr="0060369D" w:rsidRDefault="00B23CAF" w:rsidP="008365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A5201" w:rsidRPr="00B23CA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60369D" w:rsidRPr="00883E63" w:rsidTr="00141261">
        <w:trPr>
          <w:trHeight w:val="383"/>
        </w:trPr>
        <w:tc>
          <w:tcPr>
            <w:tcW w:w="4109" w:type="dxa"/>
            <w:vAlign w:val="center"/>
          </w:tcPr>
          <w:p w:rsidR="0060369D" w:rsidRPr="0060369D" w:rsidRDefault="0060369D" w:rsidP="0050014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Einfriedung (Art und Höhe, Abstand von ö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fent</w:t>
            </w:r>
            <w:r w:rsidR="00941E8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lichen Verkehrsflächen</w:t>
            </w:r>
          </w:p>
        </w:tc>
        <w:tc>
          <w:tcPr>
            <w:tcW w:w="5719" w:type="dxa"/>
            <w:vAlign w:val="center"/>
          </w:tcPr>
          <w:p w:rsidR="0060369D" w:rsidRPr="0060369D" w:rsidRDefault="00B23CAF" w:rsidP="0050014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8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A5201" w:rsidRPr="00B23CA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1B5CC3" w:rsidRPr="00F73394" w:rsidRDefault="001B5CC3" w:rsidP="008365A2">
      <w:pPr>
        <w:rPr>
          <w:rFonts w:ascii="Arial" w:hAnsi="Arial" w:cs="Arial"/>
          <w:sz w:val="12"/>
          <w:szCs w:val="1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72291" w:rsidRPr="00A842F2" w:rsidTr="0014126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790" w:type="dxa"/>
            <w:tcBorders>
              <w:bottom w:val="nil"/>
            </w:tcBorders>
            <w:shd w:val="clear" w:color="auto" w:fill="8DB3E2"/>
            <w:vAlign w:val="center"/>
          </w:tcPr>
          <w:p w:rsidR="00372291" w:rsidRPr="00A842F2" w:rsidRDefault="00372291" w:rsidP="00225192">
            <w:pPr>
              <w:rPr>
                <w:rFonts w:ascii="Arial" w:hAnsi="Arial" w:cs="Arial"/>
                <w:b/>
                <w:sz w:val="18"/>
                <w:shd w:val="clear" w:color="auto" w:fill="8DB3E2"/>
              </w:rPr>
            </w:pPr>
            <w:r>
              <w:rPr>
                <w:rFonts w:ascii="Arial" w:hAnsi="Arial" w:cs="Arial"/>
                <w:b/>
                <w:sz w:val="18"/>
                <w:shd w:val="clear" w:color="auto" w:fill="8DB3E2"/>
              </w:rPr>
              <w:t>5</w:t>
            </w:r>
            <w:r w:rsidR="00F838CB">
              <w:rPr>
                <w:rFonts w:ascii="Arial" w:hAnsi="Arial" w:cs="Arial"/>
                <w:b/>
                <w:sz w:val="18"/>
                <w:shd w:val="clear" w:color="auto" w:fill="8DB3E2"/>
              </w:rPr>
              <w:t>.</w:t>
            </w:r>
            <w:r>
              <w:rPr>
                <w:rFonts w:ascii="Arial" w:hAnsi="Arial" w:cs="Arial"/>
                <w:b/>
                <w:sz w:val="18"/>
                <w:shd w:val="clear" w:color="auto" w:fill="8DB3E2"/>
              </w:rPr>
              <w:t>a</w:t>
            </w:r>
            <w:r>
              <w:rPr>
                <w:rFonts w:ascii="Arial" w:hAnsi="Arial" w:cs="Arial"/>
                <w:b/>
                <w:sz w:val="18"/>
                <w:shd w:val="clear" w:color="auto" w:fill="8DB3E2"/>
              </w:rPr>
              <w:tab/>
              <w:t>Ver- u</w:t>
            </w:r>
            <w:r w:rsidR="00A60AC6">
              <w:rPr>
                <w:rFonts w:ascii="Arial" w:hAnsi="Arial" w:cs="Arial"/>
                <w:b/>
                <w:sz w:val="18"/>
                <w:shd w:val="clear" w:color="auto" w:fill="8DB3E2"/>
              </w:rPr>
              <w:t>nd</w:t>
            </w:r>
            <w:r>
              <w:rPr>
                <w:rFonts w:ascii="Arial" w:hAnsi="Arial" w:cs="Arial"/>
                <w:b/>
                <w:sz w:val="18"/>
                <w:shd w:val="clear" w:color="auto" w:fill="8DB3E2"/>
              </w:rPr>
              <w:t xml:space="preserve"> Entsorgung:</w:t>
            </w:r>
          </w:p>
        </w:tc>
      </w:tr>
      <w:tr w:rsidR="00372291" w:rsidRPr="00A842F2" w:rsidTr="0014126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790" w:type="dxa"/>
            <w:tcBorders>
              <w:bottom w:val="nil"/>
            </w:tcBorders>
            <w:shd w:val="clear" w:color="auto" w:fill="C6D9F1"/>
            <w:vAlign w:val="center"/>
          </w:tcPr>
          <w:p w:rsidR="00372291" w:rsidRPr="00372291" w:rsidRDefault="00372291" w:rsidP="0022519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Trinkwasserversorgung:</w:t>
            </w:r>
          </w:p>
        </w:tc>
      </w:tr>
      <w:tr w:rsidR="00372291" w:rsidRPr="009B17FC" w:rsidTr="0014126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90" w:type="dxa"/>
            <w:tcBorders>
              <w:top w:val="nil"/>
            </w:tcBorders>
            <w:vAlign w:val="center"/>
          </w:tcPr>
          <w:p w:rsidR="00372291" w:rsidRPr="009B17FC" w:rsidRDefault="00372291" w:rsidP="0032644C">
            <w:pPr>
              <w:tabs>
                <w:tab w:val="left" w:pos="360"/>
                <w:tab w:val="left" w:pos="3420"/>
                <w:tab w:val="left" w:pos="3780"/>
                <w:tab w:val="left" w:pos="6840"/>
                <w:tab w:val="left" w:pos="7200"/>
              </w:tabs>
              <w:spacing w:before="80"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="0032644C"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t>Anschluss an ein Netz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C6F73" w:rsidRPr="001418EB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Eigenversorgung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kein Anschluss vorhanden</w:t>
            </w:r>
          </w:p>
        </w:tc>
      </w:tr>
      <w:tr w:rsidR="00372291" w:rsidRPr="00372291" w:rsidTr="0014126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72291" w:rsidRPr="00372291" w:rsidRDefault="00372291" w:rsidP="0032644C">
            <w:pPr>
              <w:tabs>
                <w:tab w:val="left" w:pos="360"/>
                <w:tab w:val="left" w:pos="3420"/>
                <w:tab w:val="left" w:pos="3780"/>
                <w:tab w:val="left" w:pos="6840"/>
                <w:tab w:val="left" w:pos="720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Elektrizitätsversorgung:</w:t>
            </w:r>
          </w:p>
        </w:tc>
      </w:tr>
      <w:tr w:rsidR="00372291" w:rsidRPr="009B17FC" w:rsidTr="0014126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91" w:rsidRPr="00EC3790" w:rsidRDefault="00372291" w:rsidP="0032644C">
            <w:pPr>
              <w:tabs>
                <w:tab w:val="left" w:pos="360"/>
                <w:tab w:val="left" w:pos="3420"/>
                <w:tab w:val="left" w:pos="3780"/>
                <w:tab w:val="left" w:pos="6840"/>
                <w:tab w:val="left" w:pos="7200"/>
              </w:tabs>
              <w:spacing w:before="80"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Anschluss an ein Netz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Eigenversorgung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kein Anschluss vorhanden</w:t>
            </w:r>
          </w:p>
        </w:tc>
      </w:tr>
      <w:tr w:rsidR="00372291" w:rsidRPr="00A842F2" w:rsidTr="0014126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72291" w:rsidRPr="00372291" w:rsidRDefault="00372291" w:rsidP="0032644C">
            <w:pPr>
              <w:tabs>
                <w:tab w:val="left" w:pos="360"/>
                <w:tab w:val="left" w:pos="3420"/>
                <w:tab w:val="left" w:pos="3780"/>
                <w:tab w:val="left" w:pos="6840"/>
                <w:tab w:val="left" w:pos="720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Gasversorgung:</w:t>
            </w:r>
          </w:p>
        </w:tc>
      </w:tr>
      <w:tr w:rsidR="00372291" w:rsidRPr="009B17FC" w:rsidTr="0014126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91" w:rsidRPr="00EC3790" w:rsidRDefault="00372291" w:rsidP="0032644C">
            <w:pPr>
              <w:tabs>
                <w:tab w:val="left" w:pos="360"/>
                <w:tab w:val="left" w:pos="3420"/>
                <w:tab w:val="left" w:pos="3780"/>
                <w:tab w:val="left" w:pos="6840"/>
                <w:tab w:val="left" w:pos="7200"/>
              </w:tabs>
              <w:spacing w:before="80"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Anschluss an ein Netz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kein Anschluss an ein Netz</w:t>
            </w:r>
          </w:p>
        </w:tc>
      </w:tr>
      <w:tr w:rsidR="00372291" w:rsidRPr="00A842F2" w:rsidTr="0014126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72291" w:rsidRPr="00372291" w:rsidRDefault="00372291" w:rsidP="0032644C">
            <w:pPr>
              <w:tabs>
                <w:tab w:val="left" w:pos="360"/>
                <w:tab w:val="left" w:pos="3420"/>
                <w:tab w:val="left" w:pos="3780"/>
                <w:tab w:val="left" w:pos="6840"/>
                <w:tab w:val="left" w:pos="720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Abwasserentsorgung:</w:t>
            </w:r>
          </w:p>
        </w:tc>
      </w:tr>
      <w:tr w:rsidR="00372291" w:rsidRPr="009B17FC" w:rsidTr="0014126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91" w:rsidRPr="00EC3790" w:rsidRDefault="00372291" w:rsidP="0032644C">
            <w:pPr>
              <w:tabs>
                <w:tab w:val="left" w:pos="360"/>
                <w:tab w:val="left" w:pos="3420"/>
                <w:tab w:val="left" w:pos="3780"/>
                <w:tab w:val="left" w:pos="6840"/>
                <w:tab w:val="left" w:pos="7200"/>
              </w:tabs>
              <w:spacing w:before="80"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Anschluss an ein Kanalnetz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Kleinkläranlage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C200C1">
              <w:rPr>
                <w:rFonts w:ascii="Arial" w:hAnsi="Arial" w:cs="Arial"/>
                <w:sz w:val="18"/>
              </w:rPr>
              <w:t>Sammelgrube</w:t>
            </w:r>
          </w:p>
        </w:tc>
      </w:tr>
      <w:tr w:rsidR="00372291" w:rsidRPr="00A842F2" w:rsidTr="0014126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72291" w:rsidRPr="00372291" w:rsidRDefault="00372291" w:rsidP="0032644C">
            <w:pPr>
              <w:tabs>
                <w:tab w:val="left" w:pos="360"/>
                <w:tab w:val="left" w:pos="3420"/>
                <w:tab w:val="left" w:pos="3780"/>
                <w:tab w:val="left" w:pos="6840"/>
                <w:tab w:val="left" w:pos="720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Niederschlagswasser:</w:t>
            </w:r>
          </w:p>
        </w:tc>
      </w:tr>
      <w:tr w:rsidR="00372291" w:rsidRPr="009B17FC" w:rsidTr="0014126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91" w:rsidRPr="00EC3790" w:rsidRDefault="00372291" w:rsidP="0032644C">
            <w:pPr>
              <w:tabs>
                <w:tab w:val="left" w:pos="360"/>
                <w:tab w:val="left" w:pos="3420"/>
                <w:tab w:val="left" w:pos="3780"/>
                <w:tab w:val="left" w:pos="6840"/>
                <w:tab w:val="left" w:pos="7200"/>
              </w:tabs>
              <w:spacing w:before="80"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Versickerung am Bauplatz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Anschluss an ein Kanalnetz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Einleitung in Gewässer</w:t>
            </w:r>
          </w:p>
        </w:tc>
      </w:tr>
      <w:tr w:rsidR="00372291" w:rsidRPr="00A842F2" w:rsidTr="0014126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72291" w:rsidRPr="00372291" w:rsidRDefault="00372291" w:rsidP="0032644C">
            <w:pPr>
              <w:tabs>
                <w:tab w:val="left" w:pos="360"/>
                <w:tab w:val="left" w:pos="3420"/>
                <w:tab w:val="left" w:pos="3780"/>
                <w:tab w:val="left" w:pos="6840"/>
                <w:tab w:val="left" w:pos="720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Abfallentsorgung:</w:t>
            </w:r>
          </w:p>
        </w:tc>
      </w:tr>
      <w:tr w:rsidR="00372291" w:rsidRPr="009B17FC" w:rsidTr="0014126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91" w:rsidRPr="00EC3790" w:rsidRDefault="00372291" w:rsidP="0032644C">
            <w:pPr>
              <w:tabs>
                <w:tab w:val="left" w:pos="360"/>
                <w:tab w:val="left" w:pos="3420"/>
                <w:tab w:val="left" w:pos="3780"/>
                <w:tab w:val="left" w:pos="6840"/>
                <w:tab w:val="left" w:pos="7200"/>
              </w:tabs>
              <w:spacing w:before="80"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</w:r>
            <w:r w:rsidR="00F838CB" w:rsidRPr="00EC3790">
              <w:rPr>
                <w:rFonts w:ascii="Arial" w:hAnsi="Arial" w:cs="Arial"/>
                <w:sz w:val="18"/>
              </w:rPr>
              <w:t>Gemeindeabfuhr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</w:r>
            <w:r w:rsidR="00F838CB" w:rsidRPr="00C200C1">
              <w:rPr>
                <w:rFonts w:ascii="Arial" w:hAnsi="Arial" w:cs="Arial"/>
                <w:sz w:val="18"/>
              </w:rPr>
              <w:t>Eigenabfuhr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tab/>
            </w:r>
          </w:p>
        </w:tc>
      </w:tr>
    </w:tbl>
    <w:p w:rsidR="004E0AC2" w:rsidRDefault="004E0AC2" w:rsidP="0032644C">
      <w:pPr>
        <w:tabs>
          <w:tab w:val="left" w:pos="555"/>
          <w:tab w:val="left" w:pos="3120"/>
          <w:tab w:val="left" w:pos="3510"/>
        </w:tabs>
        <w:rPr>
          <w:rFonts w:ascii="Arial" w:hAnsi="Arial" w:cs="Arial"/>
          <w:sz w:val="12"/>
          <w:szCs w:val="12"/>
        </w:rPr>
      </w:pPr>
    </w:p>
    <w:tbl>
      <w:tblPr>
        <w:tblW w:w="980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3"/>
        <w:gridCol w:w="5302"/>
      </w:tblGrid>
      <w:tr w:rsidR="00F838CB" w:rsidRPr="00A842F2" w:rsidTr="0014126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805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838CB" w:rsidRPr="00A842F2" w:rsidRDefault="00F838CB" w:rsidP="00225192">
            <w:pPr>
              <w:rPr>
                <w:rFonts w:ascii="Arial" w:hAnsi="Arial" w:cs="Arial"/>
                <w:b/>
                <w:sz w:val="18"/>
                <w:shd w:val="clear" w:color="auto" w:fill="8DB3E2"/>
              </w:rPr>
            </w:pPr>
            <w:r>
              <w:rPr>
                <w:rFonts w:ascii="Arial" w:hAnsi="Arial" w:cs="Arial"/>
                <w:b/>
                <w:sz w:val="18"/>
                <w:shd w:val="clear" w:color="auto" w:fill="8DB3E2"/>
              </w:rPr>
              <w:t>5.b</w:t>
            </w:r>
            <w:r>
              <w:rPr>
                <w:rFonts w:ascii="Arial" w:hAnsi="Arial" w:cs="Arial"/>
                <w:b/>
                <w:sz w:val="18"/>
                <w:shd w:val="clear" w:color="auto" w:fill="8DB3E2"/>
              </w:rPr>
              <w:tab/>
              <w:t>Flächenangaben zum Gebäude:</w:t>
            </w:r>
          </w:p>
        </w:tc>
      </w:tr>
      <w:tr w:rsidR="00F838CB" w:rsidRPr="00AF1324" w:rsidTr="0014126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5" w:type="dxa"/>
            <w:gridSpan w:val="2"/>
            <w:tcBorders>
              <w:top w:val="single" w:sz="4" w:space="0" w:color="auto"/>
            </w:tcBorders>
            <w:vAlign w:val="center"/>
          </w:tcPr>
          <w:p w:rsidR="00FF1F26" w:rsidRPr="00AF1324" w:rsidRDefault="00FF1F26" w:rsidP="00AF1324">
            <w:pPr>
              <w:tabs>
                <w:tab w:val="left" w:pos="555"/>
                <w:tab w:val="left" w:pos="3120"/>
              </w:tabs>
              <w:rPr>
                <w:rFonts w:ascii="Arial" w:hAnsi="Arial" w:cs="Arial"/>
                <w:b/>
                <w:sz w:val="18"/>
              </w:rPr>
            </w:pPr>
          </w:p>
          <w:p w:rsidR="00F838CB" w:rsidRPr="00AF1324" w:rsidRDefault="00F838CB" w:rsidP="00AF1324">
            <w:pPr>
              <w:tabs>
                <w:tab w:val="left" w:pos="555"/>
                <w:tab w:val="left" w:pos="3120"/>
              </w:tabs>
              <w:spacing w:after="120"/>
              <w:rPr>
                <w:rFonts w:ascii="Arial" w:hAnsi="Arial" w:cs="Arial"/>
                <w:sz w:val="18"/>
              </w:rPr>
            </w:pPr>
            <w:r w:rsidRPr="00AF1324">
              <w:rPr>
                <w:rFonts w:ascii="Arial" w:hAnsi="Arial" w:cs="Arial"/>
                <w:sz w:val="18"/>
              </w:rPr>
              <w:t xml:space="preserve">Überbaute Grundfläche </w:t>
            </w:r>
            <w:r w:rsidR="00F21E48">
              <w:rPr>
                <w:rFonts w:ascii="Arial" w:hAnsi="Arial" w:cs="Arial"/>
                <w:sz w:val="18"/>
              </w:rPr>
              <w:t xml:space="preserve">  </w:t>
            </w:r>
            <w:r w:rsidR="00F21E48">
              <w:rPr>
                <w:rFonts w:ascii="Arial" w:hAnsi="Arial" w:cs="Arial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" w:name="Text88"/>
            <w:r w:rsidR="00F21E48">
              <w:rPr>
                <w:rFonts w:ascii="Arial" w:hAnsi="Arial" w:cs="Arial"/>
                <w:sz w:val="18"/>
              </w:rPr>
              <w:instrText xml:space="preserve"> FORMTEXT </w:instrText>
            </w:r>
            <w:r w:rsidR="00FA5201" w:rsidRPr="00F21E48">
              <w:rPr>
                <w:rFonts w:ascii="Arial" w:hAnsi="Arial" w:cs="Arial"/>
                <w:sz w:val="18"/>
              </w:rPr>
            </w:r>
            <w:r w:rsidR="00F21E48">
              <w:rPr>
                <w:rFonts w:ascii="Arial" w:hAnsi="Arial" w:cs="Arial"/>
                <w:sz w:val="18"/>
              </w:rPr>
              <w:fldChar w:fldCharType="separate"/>
            </w:r>
            <w:r w:rsidR="00F21E48">
              <w:rPr>
                <w:rFonts w:ascii="Arial" w:hAnsi="Arial" w:cs="Arial"/>
                <w:noProof/>
                <w:sz w:val="18"/>
              </w:rPr>
              <w:t> </w:t>
            </w:r>
            <w:r w:rsidR="00F21E48">
              <w:rPr>
                <w:rFonts w:ascii="Arial" w:hAnsi="Arial" w:cs="Arial"/>
                <w:noProof/>
                <w:sz w:val="18"/>
              </w:rPr>
              <w:t> </w:t>
            </w:r>
            <w:r w:rsidR="00F21E48">
              <w:rPr>
                <w:rFonts w:ascii="Arial" w:hAnsi="Arial" w:cs="Arial"/>
                <w:noProof/>
                <w:sz w:val="18"/>
              </w:rPr>
              <w:t> </w:t>
            </w:r>
            <w:r w:rsidR="00F21E48">
              <w:rPr>
                <w:rFonts w:ascii="Arial" w:hAnsi="Arial" w:cs="Arial"/>
                <w:noProof/>
                <w:sz w:val="18"/>
              </w:rPr>
              <w:t> </w:t>
            </w:r>
            <w:r w:rsidR="00F21E48">
              <w:rPr>
                <w:rFonts w:ascii="Arial" w:hAnsi="Arial" w:cs="Arial"/>
                <w:noProof/>
                <w:sz w:val="18"/>
              </w:rPr>
              <w:t> </w:t>
            </w:r>
            <w:r w:rsidR="00F21E48">
              <w:rPr>
                <w:rFonts w:ascii="Arial" w:hAnsi="Arial" w:cs="Arial"/>
                <w:sz w:val="18"/>
              </w:rPr>
              <w:fldChar w:fldCharType="end"/>
            </w:r>
            <w:bookmarkEnd w:id="9"/>
            <w:r w:rsidR="00F21E48">
              <w:rPr>
                <w:rFonts w:ascii="Arial" w:hAnsi="Arial" w:cs="Arial"/>
                <w:sz w:val="18"/>
              </w:rPr>
              <w:t xml:space="preserve">  </w:t>
            </w:r>
            <w:r w:rsidRPr="00AF1324">
              <w:rPr>
                <w:rFonts w:ascii="Arial" w:hAnsi="Arial" w:cs="Arial"/>
                <w:sz w:val="18"/>
              </w:rPr>
              <w:t>m</w:t>
            </w:r>
            <w:r w:rsidR="00500148" w:rsidRPr="00AF1324">
              <w:rPr>
                <w:rFonts w:ascii="Arial" w:hAnsi="Arial" w:cs="Arial"/>
                <w:sz w:val="18"/>
              </w:rPr>
              <w:t>²</w:t>
            </w:r>
            <w:r w:rsidR="00B474DD" w:rsidRPr="00AF1324">
              <w:rPr>
                <w:rFonts w:ascii="Arial" w:hAnsi="Arial" w:cs="Arial"/>
                <w:sz w:val="18"/>
              </w:rPr>
              <w:t xml:space="preserve"> (verbaute Fläche)</w:t>
            </w:r>
          </w:p>
        </w:tc>
      </w:tr>
      <w:tr w:rsidR="00F838CB" w:rsidRPr="0051556A" w:rsidTr="00894A5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CB" w:rsidRPr="002028B8" w:rsidRDefault="00F838CB" w:rsidP="00FF1F26">
            <w:pPr>
              <w:tabs>
                <w:tab w:val="left" w:pos="555"/>
                <w:tab w:val="left" w:pos="3120"/>
              </w:tabs>
              <w:rPr>
                <w:rFonts w:ascii="Arial" w:hAnsi="Arial" w:cs="Arial"/>
                <w:b/>
                <w:sz w:val="18"/>
              </w:rPr>
            </w:pPr>
          </w:p>
          <w:p w:rsidR="00F838CB" w:rsidRPr="00EC3790" w:rsidRDefault="00F838CB" w:rsidP="006C2A07">
            <w:pPr>
              <w:tabs>
                <w:tab w:val="left" w:pos="555"/>
                <w:tab w:val="left" w:pos="3686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 xml:space="preserve">Gebäudehöhe </w:t>
            </w:r>
            <w:r w:rsidR="00F21E48">
              <w:rPr>
                <w:rFonts w:ascii="Arial" w:hAnsi="Arial" w:cs="Arial"/>
                <w:sz w:val="18"/>
              </w:rPr>
              <w:t xml:space="preserve"> </w:t>
            </w:r>
            <w:r w:rsidR="00F21E48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" w:name="Text89"/>
            <w:r w:rsidR="00F21E48">
              <w:rPr>
                <w:rFonts w:ascii="Arial" w:hAnsi="Arial" w:cs="Arial"/>
                <w:sz w:val="18"/>
              </w:rPr>
              <w:instrText xml:space="preserve"> FORMTEXT </w:instrText>
            </w:r>
            <w:r w:rsidR="00FA5201" w:rsidRPr="00F21E48">
              <w:rPr>
                <w:rFonts w:ascii="Arial" w:hAnsi="Arial" w:cs="Arial"/>
                <w:sz w:val="18"/>
              </w:rPr>
            </w:r>
            <w:r w:rsidR="00F21E48">
              <w:rPr>
                <w:rFonts w:ascii="Arial" w:hAnsi="Arial" w:cs="Arial"/>
                <w:sz w:val="18"/>
              </w:rPr>
              <w:fldChar w:fldCharType="separate"/>
            </w:r>
            <w:r w:rsidR="00F21E48">
              <w:rPr>
                <w:rFonts w:ascii="Arial" w:hAnsi="Arial" w:cs="Arial"/>
                <w:noProof/>
                <w:sz w:val="18"/>
              </w:rPr>
              <w:t> </w:t>
            </w:r>
            <w:r w:rsidR="00F21E48">
              <w:rPr>
                <w:rFonts w:ascii="Arial" w:hAnsi="Arial" w:cs="Arial"/>
                <w:noProof/>
                <w:sz w:val="18"/>
              </w:rPr>
              <w:t> </w:t>
            </w:r>
            <w:r w:rsidR="00F21E48">
              <w:rPr>
                <w:rFonts w:ascii="Arial" w:hAnsi="Arial" w:cs="Arial"/>
                <w:noProof/>
                <w:sz w:val="18"/>
              </w:rPr>
              <w:t> </w:t>
            </w:r>
            <w:r w:rsidR="00F21E48">
              <w:rPr>
                <w:rFonts w:ascii="Arial" w:hAnsi="Arial" w:cs="Arial"/>
                <w:noProof/>
                <w:sz w:val="18"/>
              </w:rPr>
              <w:t> </w:t>
            </w:r>
            <w:r w:rsidR="00F21E48">
              <w:rPr>
                <w:rFonts w:ascii="Arial" w:hAnsi="Arial" w:cs="Arial"/>
                <w:noProof/>
                <w:sz w:val="18"/>
              </w:rPr>
              <w:t> </w:t>
            </w:r>
            <w:r w:rsidR="00F21E48">
              <w:rPr>
                <w:rFonts w:ascii="Arial" w:hAnsi="Arial" w:cs="Arial"/>
                <w:sz w:val="18"/>
              </w:rPr>
              <w:fldChar w:fldCharType="end"/>
            </w:r>
            <w:bookmarkEnd w:id="10"/>
            <w:r w:rsidRPr="00EC3790">
              <w:rPr>
                <w:rFonts w:ascii="Arial" w:hAnsi="Arial" w:cs="Arial"/>
                <w:sz w:val="18"/>
              </w:rPr>
              <w:t xml:space="preserve"> m</w:t>
            </w:r>
            <w:r w:rsidRPr="00EC3790">
              <w:rPr>
                <w:rFonts w:ascii="Arial" w:hAnsi="Arial" w:cs="Arial"/>
                <w:sz w:val="18"/>
              </w:rPr>
              <w:tab/>
              <w:t>Brut</w:t>
            </w:r>
            <w:r w:rsidR="006C2A07">
              <w:rPr>
                <w:rFonts w:ascii="Arial" w:hAnsi="Arial" w:cs="Arial"/>
                <w:sz w:val="18"/>
              </w:rPr>
              <w:t>to-R</w:t>
            </w:r>
            <w:r w:rsidRPr="00EC3790">
              <w:rPr>
                <w:rFonts w:ascii="Arial" w:hAnsi="Arial" w:cs="Arial"/>
                <w:sz w:val="18"/>
              </w:rPr>
              <w:t xml:space="preserve">auminhalt </w:t>
            </w:r>
            <w:r w:rsidR="00F21E48">
              <w:rPr>
                <w:rFonts w:ascii="Arial" w:hAnsi="Arial" w:cs="Arial"/>
                <w:sz w:val="18"/>
              </w:rPr>
              <w:t xml:space="preserve"> </w:t>
            </w:r>
            <w:r w:rsidR="00F21E48">
              <w:rPr>
                <w:rFonts w:ascii="Arial" w:hAnsi="Arial" w:cs="Arial"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1" w:name="Text90"/>
            <w:r w:rsidR="00F21E48">
              <w:rPr>
                <w:rFonts w:ascii="Arial" w:hAnsi="Arial" w:cs="Arial"/>
                <w:sz w:val="18"/>
              </w:rPr>
              <w:instrText xml:space="preserve"> FORMTEXT </w:instrText>
            </w:r>
            <w:r w:rsidR="00FA5201" w:rsidRPr="00F21E48">
              <w:rPr>
                <w:rFonts w:ascii="Arial" w:hAnsi="Arial" w:cs="Arial"/>
                <w:sz w:val="18"/>
              </w:rPr>
            </w:r>
            <w:r w:rsidR="00F21E48">
              <w:rPr>
                <w:rFonts w:ascii="Arial" w:hAnsi="Arial" w:cs="Arial"/>
                <w:sz w:val="18"/>
              </w:rPr>
              <w:fldChar w:fldCharType="separate"/>
            </w:r>
            <w:r w:rsidR="00F21E48">
              <w:rPr>
                <w:rFonts w:ascii="Arial" w:hAnsi="Arial" w:cs="Arial"/>
                <w:noProof/>
                <w:sz w:val="18"/>
              </w:rPr>
              <w:t> </w:t>
            </w:r>
            <w:r w:rsidR="00F21E48">
              <w:rPr>
                <w:rFonts w:ascii="Arial" w:hAnsi="Arial" w:cs="Arial"/>
                <w:noProof/>
                <w:sz w:val="18"/>
              </w:rPr>
              <w:t> </w:t>
            </w:r>
            <w:r w:rsidR="00F21E48">
              <w:rPr>
                <w:rFonts w:ascii="Arial" w:hAnsi="Arial" w:cs="Arial"/>
                <w:noProof/>
                <w:sz w:val="18"/>
              </w:rPr>
              <w:t> </w:t>
            </w:r>
            <w:r w:rsidR="00F21E48">
              <w:rPr>
                <w:rFonts w:ascii="Arial" w:hAnsi="Arial" w:cs="Arial"/>
                <w:noProof/>
                <w:sz w:val="18"/>
              </w:rPr>
              <w:t> </w:t>
            </w:r>
            <w:r w:rsidR="00F21E48">
              <w:rPr>
                <w:rFonts w:ascii="Arial" w:hAnsi="Arial" w:cs="Arial"/>
                <w:noProof/>
                <w:sz w:val="18"/>
              </w:rPr>
              <w:t> </w:t>
            </w:r>
            <w:r w:rsidR="00F21E48">
              <w:rPr>
                <w:rFonts w:ascii="Arial" w:hAnsi="Arial" w:cs="Arial"/>
                <w:sz w:val="18"/>
              </w:rPr>
              <w:fldChar w:fldCharType="end"/>
            </w:r>
            <w:bookmarkEnd w:id="11"/>
            <w:r w:rsidR="00F21E48">
              <w:rPr>
                <w:rFonts w:ascii="Arial" w:hAnsi="Arial" w:cs="Arial"/>
                <w:sz w:val="18"/>
              </w:rPr>
              <w:t xml:space="preserve"> </w:t>
            </w:r>
            <w:r w:rsidRPr="00EC3790">
              <w:rPr>
                <w:rFonts w:ascii="Arial" w:hAnsi="Arial" w:cs="Arial"/>
                <w:sz w:val="18"/>
              </w:rPr>
              <w:t>m</w:t>
            </w:r>
            <w:r w:rsidR="00500148" w:rsidRPr="00A56ADB">
              <w:rPr>
                <w:rFonts w:ascii="Arial" w:hAnsi="Arial" w:cs="Arial"/>
                <w:sz w:val="22"/>
                <w:szCs w:val="22"/>
              </w:rPr>
              <w:t>³</w:t>
            </w:r>
          </w:p>
        </w:tc>
      </w:tr>
      <w:tr w:rsidR="00F838CB" w:rsidRPr="0051556A" w:rsidTr="00894A5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CB" w:rsidRPr="002028B8" w:rsidRDefault="00F838CB" w:rsidP="00FF1F26">
            <w:pPr>
              <w:tabs>
                <w:tab w:val="left" w:pos="555"/>
                <w:tab w:val="left" w:pos="3120"/>
              </w:tabs>
              <w:rPr>
                <w:rFonts w:ascii="Arial" w:hAnsi="Arial" w:cs="Arial"/>
                <w:sz w:val="18"/>
              </w:rPr>
            </w:pPr>
          </w:p>
          <w:p w:rsidR="00F838CB" w:rsidRPr="00EC3790" w:rsidRDefault="00F838CB" w:rsidP="008365A2">
            <w:pPr>
              <w:tabs>
                <w:tab w:val="left" w:pos="555"/>
                <w:tab w:val="left" w:pos="3120"/>
                <w:tab w:val="right" w:pos="9498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>Anzahl der oberirdischen Geschoße</w:t>
            </w:r>
            <w:r w:rsidR="00732943">
              <w:rPr>
                <w:rFonts w:ascii="Arial" w:hAnsi="Arial" w:cs="Arial"/>
                <w:sz w:val="18"/>
              </w:rPr>
              <w:t xml:space="preserve">  </w:t>
            </w:r>
            <w:r w:rsidRPr="00EC3790">
              <w:rPr>
                <w:rFonts w:ascii="Arial" w:hAnsi="Arial" w:cs="Arial"/>
                <w:sz w:val="18"/>
              </w:rPr>
              <w:t xml:space="preserve"> </w:t>
            </w:r>
            <w:bookmarkStart w:id="12" w:name="Text47"/>
            <w:r w:rsidR="00732943">
              <w:rPr>
                <w:rFonts w:ascii="Arial" w:hAnsi="Arial" w:cs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32943">
              <w:rPr>
                <w:rFonts w:ascii="Arial" w:hAnsi="Arial" w:cs="Arial"/>
                <w:sz w:val="18"/>
              </w:rPr>
              <w:instrText xml:space="preserve"> FORMTEXT </w:instrText>
            </w:r>
            <w:r w:rsidR="00EC6F73" w:rsidRPr="00732943">
              <w:rPr>
                <w:rFonts w:ascii="Arial" w:hAnsi="Arial" w:cs="Arial"/>
                <w:sz w:val="18"/>
              </w:rPr>
            </w:r>
            <w:r w:rsidR="00732943">
              <w:rPr>
                <w:rFonts w:ascii="Arial" w:hAnsi="Arial" w:cs="Arial"/>
                <w:sz w:val="18"/>
              </w:rPr>
              <w:fldChar w:fldCharType="separate"/>
            </w:r>
            <w:r w:rsidR="00732943">
              <w:rPr>
                <w:rFonts w:ascii="Arial" w:hAnsi="Arial" w:cs="Arial"/>
                <w:noProof/>
                <w:sz w:val="18"/>
              </w:rPr>
              <w:t> </w:t>
            </w:r>
            <w:r w:rsidR="00732943">
              <w:rPr>
                <w:rFonts w:ascii="Arial" w:hAnsi="Arial" w:cs="Arial"/>
                <w:noProof/>
                <w:sz w:val="18"/>
              </w:rPr>
              <w:t> </w:t>
            </w:r>
            <w:r w:rsidR="00732943">
              <w:rPr>
                <w:rFonts w:ascii="Arial" w:hAnsi="Arial" w:cs="Arial"/>
                <w:noProof/>
                <w:sz w:val="18"/>
              </w:rPr>
              <w:t> </w:t>
            </w:r>
            <w:r w:rsidR="00732943">
              <w:rPr>
                <w:rFonts w:ascii="Arial" w:hAnsi="Arial" w:cs="Arial"/>
                <w:noProof/>
                <w:sz w:val="18"/>
              </w:rPr>
              <w:t> </w:t>
            </w:r>
            <w:r w:rsidR="00732943">
              <w:rPr>
                <w:rFonts w:ascii="Arial" w:hAnsi="Arial" w:cs="Arial"/>
                <w:noProof/>
                <w:sz w:val="18"/>
              </w:rPr>
              <w:t> </w:t>
            </w:r>
            <w:r w:rsidR="00732943">
              <w:rPr>
                <w:rFonts w:ascii="Arial" w:hAnsi="Arial" w:cs="Arial"/>
                <w:sz w:val="18"/>
              </w:rPr>
              <w:fldChar w:fldCharType="end"/>
            </w:r>
            <w:bookmarkEnd w:id="12"/>
            <w:r w:rsidR="0060369D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t>Anzahl der unterirdischen Geschoße</w:t>
            </w:r>
            <w:r w:rsidR="00732943">
              <w:rPr>
                <w:rFonts w:ascii="Arial" w:hAnsi="Arial" w:cs="Arial"/>
                <w:sz w:val="18"/>
              </w:rPr>
              <w:t xml:space="preserve">  </w:t>
            </w:r>
            <w:r w:rsidRPr="00EC3790">
              <w:rPr>
                <w:rFonts w:ascii="Arial" w:hAnsi="Arial" w:cs="Arial"/>
                <w:sz w:val="18"/>
              </w:rPr>
              <w:t xml:space="preserve"> </w:t>
            </w:r>
            <w:bookmarkStart w:id="13" w:name="Text48"/>
            <w:r w:rsidR="00732943">
              <w:rPr>
                <w:rFonts w:ascii="Arial" w:hAnsi="Arial" w:cs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32943">
              <w:rPr>
                <w:rFonts w:ascii="Arial" w:hAnsi="Arial" w:cs="Arial"/>
                <w:sz w:val="18"/>
              </w:rPr>
              <w:instrText xml:space="preserve"> FORMTEXT </w:instrText>
            </w:r>
            <w:r w:rsidR="00EC6F73" w:rsidRPr="00732943">
              <w:rPr>
                <w:rFonts w:ascii="Arial" w:hAnsi="Arial" w:cs="Arial"/>
                <w:sz w:val="18"/>
              </w:rPr>
            </w:r>
            <w:r w:rsidR="00732943">
              <w:rPr>
                <w:rFonts w:ascii="Arial" w:hAnsi="Arial" w:cs="Arial"/>
                <w:sz w:val="18"/>
              </w:rPr>
              <w:fldChar w:fldCharType="separate"/>
            </w:r>
            <w:r w:rsidR="00732943">
              <w:rPr>
                <w:rFonts w:ascii="Arial" w:hAnsi="Arial" w:cs="Arial"/>
                <w:noProof/>
                <w:sz w:val="18"/>
              </w:rPr>
              <w:t> </w:t>
            </w:r>
            <w:r w:rsidR="00732943">
              <w:rPr>
                <w:rFonts w:ascii="Arial" w:hAnsi="Arial" w:cs="Arial"/>
                <w:noProof/>
                <w:sz w:val="18"/>
              </w:rPr>
              <w:t> </w:t>
            </w:r>
            <w:r w:rsidR="00732943">
              <w:rPr>
                <w:rFonts w:ascii="Arial" w:hAnsi="Arial" w:cs="Arial"/>
                <w:noProof/>
                <w:sz w:val="18"/>
              </w:rPr>
              <w:t> </w:t>
            </w:r>
            <w:r w:rsidR="00732943">
              <w:rPr>
                <w:rFonts w:ascii="Arial" w:hAnsi="Arial" w:cs="Arial"/>
                <w:noProof/>
                <w:sz w:val="18"/>
              </w:rPr>
              <w:t> </w:t>
            </w:r>
            <w:r w:rsidR="00732943">
              <w:rPr>
                <w:rFonts w:ascii="Arial" w:hAnsi="Arial" w:cs="Arial"/>
                <w:noProof/>
                <w:sz w:val="18"/>
              </w:rPr>
              <w:t> </w:t>
            </w:r>
            <w:r w:rsidR="00732943"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</w:tr>
      <w:tr w:rsidR="0060369D" w:rsidRPr="00AF1324" w:rsidTr="00894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:rsidR="00523056" w:rsidRPr="00AF1324" w:rsidRDefault="00523056" w:rsidP="00FF1F26">
            <w:pPr>
              <w:tabs>
                <w:tab w:val="left" w:pos="555"/>
                <w:tab w:val="left" w:pos="3120"/>
              </w:tabs>
              <w:rPr>
                <w:rFonts w:ascii="Arial" w:hAnsi="Arial" w:cs="Arial"/>
                <w:sz w:val="18"/>
              </w:rPr>
            </w:pPr>
          </w:p>
          <w:p w:rsidR="0060369D" w:rsidRPr="00AF1324" w:rsidRDefault="00523056" w:rsidP="008365A2">
            <w:pPr>
              <w:tabs>
                <w:tab w:val="left" w:pos="555"/>
                <w:tab w:val="left" w:pos="312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AF1324">
              <w:rPr>
                <w:rFonts w:ascii="Arial" w:hAnsi="Arial" w:cs="Arial"/>
                <w:sz w:val="18"/>
              </w:rPr>
              <w:t xml:space="preserve">Grundflächenzahl </w:t>
            </w:r>
            <w:r w:rsidR="009D7537">
              <w:rPr>
                <w:rFonts w:ascii="Arial" w:hAnsi="Arial" w:cs="Arial"/>
                <w:sz w:val="18"/>
              </w:rPr>
              <w:t xml:space="preserve">  </w:t>
            </w:r>
            <w:r w:rsidR="009D7537">
              <w:rPr>
                <w:rFonts w:ascii="Arial" w:hAnsi="Arial" w:cs="Arial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4" w:name="Text91"/>
            <w:r w:rsidR="009D7537">
              <w:rPr>
                <w:rFonts w:ascii="Arial" w:hAnsi="Arial" w:cs="Arial"/>
                <w:sz w:val="18"/>
              </w:rPr>
              <w:instrText xml:space="preserve"> FORMTEXT </w:instrText>
            </w:r>
            <w:r w:rsidR="00FA5201" w:rsidRPr="009D7537">
              <w:rPr>
                <w:rFonts w:ascii="Arial" w:hAnsi="Arial" w:cs="Arial"/>
                <w:sz w:val="18"/>
              </w:rPr>
            </w:r>
            <w:r w:rsidR="009D7537">
              <w:rPr>
                <w:rFonts w:ascii="Arial" w:hAnsi="Arial" w:cs="Arial"/>
                <w:sz w:val="18"/>
              </w:rPr>
              <w:fldChar w:fldCharType="separate"/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sz w:val="18"/>
              </w:rPr>
              <w:fldChar w:fldCharType="end"/>
            </w:r>
            <w:bookmarkEnd w:id="14"/>
            <w:r w:rsidRPr="00AF1324">
              <w:rPr>
                <w:rFonts w:ascii="Arial" w:hAnsi="Arial" w:cs="Arial"/>
                <w:sz w:val="18"/>
              </w:rPr>
              <w:t xml:space="preserve"> GRZ</w:t>
            </w:r>
          </w:p>
        </w:tc>
        <w:tc>
          <w:tcPr>
            <w:tcW w:w="5302" w:type="dxa"/>
            <w:tcBorders>
              <w:top w:val="single" w:sz="4" w:space="0" w:color="auto"/>
            </w:tcBorders>
            <w:vAlign w:val="center"/>
          </w:tcPr>
          <w:p w:rsidR="00523056" w:rsidRPr="00AF1324" w:rsidRDefault="00523056" w:rsidP="00141261">
            <w:pPr>
              <w:tabs>
                <w:tab w:val="left" w:pos="555"/>
                <w:tab w:val="left" w:pos="3120"/>
              </w:tabs>
              <w:ind w:left="154"/>
              <w:rPr>
                <w:rFonts w:ascii="Arial" w:hAnsi="Arial" w:cs="Arial"/>
                <w:sz w:val="18"/>
              </w:rPr>
            </w:pPr>
          </w:p>
          <w:p w:rsidR="0060369D" w:rsidRPr="00AF1324" w:rsidRDefault="00523056" w:rsidP="00141261">
            <w:pPr>
              <w:tabs>
                <w:tab w:val="left" w:pos="555"/>
                <w:tab w:val="left" w:pos="3120"/>
              </w:tabs>
              <w:spacing w:line="360" w:lineRule="auto"/>
              <w:ind w:left="154"/>
              <w:rPr>
                <w:rFonts w:ascii="Arial" w:hAnsi="Arial" w:cs="Arial"/>
                <w:sz w:val="18"/>
              </w:rPr>
            </w:pPr>
            <w:r w:rsidRPr="00AF1324">
              <w:rPr>
                <w:rFonts w:ascii="Arial" w:hAnsi="Arial" w:cs="Arial"/>
                <w:sz w:val="18"/>
              </w:rPr>
              <w:t xml:space="preserve">Geschoßflächenzahl </w:t>
            </w:r>
            <w:r w:rsidR="009D7537">
              <w:rPr>
                <w:rFonts w:ascii="Arial" w:hAnsi="Arial" w:cs="Arial"/>
                <w:sz w:val="18"/>
              </w:rPr>
              <w:t xml:space="preserve">  </w:t>
            </w:r>
            <w:r w:rsidR="009D7537">
              <w:rPr>
                <w:rFonts w:ascii="Arial" w:hAnsi="Arial" w:cs="Arial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5" w:name="Text92"/>
            <w:r w:rsidR="009D7537">
              <w:rPr>
                <w:rFonts w:ascii="Arial" w:hAnsi="Arial" w:cs="Arial"/>
                <w:sz w:val="18"/>
              </w:rPr>
              <w:instrText xml:space="preserve"> FORMTEXT </w:instrText>
            </w:r>
            <w:r w:rsidR="00FA5201" w:rsidRPr="009D7537">
              <w:rPr>
                <w:rFonts w:ascii="Arial" w:hAnsi="Arial" w:cs="Arial"/>
                <w:sz w:val="18"/>
              </w:rPr>
            </w:r>
            <w:r w:rsidR="009D7537">
              <w:rPr>
                <w:rFonts w:ascii="Arial" w:hAnsi="Arial" w:cs="Arial"/>
                <w:sz w:val="18"/>
              </w:rPr>
              <w:fldChar w:fldCharType="separate"/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sz w:val="18"/>
              </w:rPr>
              <w:fldChar w:fldCharType="end"/>
            </w:r>
            <w:bookmarkEnd w:id="15"/>
            <w:r w:rsidR="00AF1324">
              <w:rPr>
                <w:rFonts w:ascii="Arial" w:hAnsi="Arial" w:cs="Arial"/>
                <w:sz w:val="18"/>
              </w:rPr>
              <w:t xml:space="preserve"> </w:t>
            </w:r>
            <w:r w:rsidRPr="00AF1324">
              <w:rPr>
                <w:rFonts w:ascii="Arial" w:hAnsi="Arial" w:cs="Arial"/>
                <w:sz w:val="18"/>
              </w:rPr>
              <w:t>GFZ</w:t>
            </w:r>
          </w:p>
        </w:tc>
      </w:tr>
      <w:tr w:rsidR="00523056" w:rsidRPr="00AF1324" w:rsidTr="001412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4503" w:type="dxa"/>
            <w:vAlign w:val="center"/>
          </w:tcPr>
          <w:p w:rsidR="00523056" w:rsidRPr="00AF1324" w:rsidRDefault="00523056" w:rsidP="00FF1F26">
            <w:pPr>
              <w:tabs>
                <w:tab w:val="left" w:pos="555"/>
                <w:tab w:val="left" w:pos="3120"/>
              </w:tabs>
              <w:rPr>
                <w:rFonts w:ascii="Arial" w:hAnsi="Arial" w:cs="Arial"/>
                <w:sz w:val="18"/>
              </w:rPr>
            </w:pPr>
          </w:p>
          <w:p w:rsidR="00523056" w:rsidRPr="00AF1324" w:rsidRDefault="00523056" w:rsidP="008365A2">
            <w:pPr>
              <w:tabs>
                <w:tab w:val="left" w:pos="555"/>
                <w:tab w:val="left" w:pos="312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AF1324">
              <w:rPr>
                <w:rFonts w:ascii="Arial" w:hAnsi="Arial" w:cs="Arial"/>
                <w:sz w:val="18"/>
              </w:rPr>
              <w:t>Baumassenzahl</w:t>
            </w:r>
            <w:r w:rsidR="009D7537">
              <w:rPr>
                <w:rFonts w:ascii="Arial" w:hAnsi="Arial" w:cs="Arial"/>
                <w:sz w:val="18"/>
              </w:rPr>
              <w:t xml:space="preserve">  </w:t>
            </w:r>
            <w:r w:rsidR="009D7537">
              <w:rPr>
                <w:rFonts w:ascii="Arial" w:hAnsi="Arial" w:cs="Arial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6" w:name="Text93"/>
            <w:r w:rsidR="009D7537">
              <w:rPr>
                <w:rFonts w:ascii="Arial" w:hAnsi="Arial" w:cs="Arial"/>
                <w:sz w:val="18"/>
              </w:rPr>
              <w:instrText xml:space="preserve"> FORMTEXT </w:instrText>
            </w:r>
            <w:r w:rsidR="00FA5201" w:rsidRPr="009D7537">
              <w:rPr>
                <w:rFonts w:ascii="Arial" w:hAnsi="Arial" w:cs="Arial"/>
                <w:sz w:val="18"/>
              </w:rPr>
            </w:r>
            <w:r w:rsidR="009D7537">
              <w:rPr>
                <w:rFonts w:ascii="Arial" w:hAnsi="Arial" w:cs="Arial"/>
                <w:sz w:val="18"/>
              </w:rPr>
              <w:fldChar w:fldCharType="separate"/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sz w:val="18"/>
              </w:rPr>
              <w:fldChar w:fldCharType="end"/>
            </w:r>
            <w:bookmarkEnd w:id="16"/>
            <w:r w:rsidRPr="00AF1324">
              <w:rPr>
                <w:rFonts w:ascii="Arial" w:hAnsi="Arial" w:cs="Arial"/>
                <w:sz w:val="18"/>
              </w:rPr>
              <w:t xml:space="preserve"> BMZ</w:t>
            </w:r>
          </w:p>
        </w:tc>
        <w:tc>
          <w:tcPr>
            <w:tcW w:w="5302" w:type="dxa"/>
            <w:vAlign w:val="center"/>
          </w:tcPr>
          <w:p w:rsidR="00523056" w:rsidRPr="00AF1324" w:rsidRDefault="00523056" w:rsidP="00141261">
            <w:pPr>
              <w:tabs>
                <w:tab w:val="left" w:pos="555"/>
                <w:tab w:val="left" w:pos="3120"/>
              </w:tabs>
              <w:ind w:left="154"/>
              <w:rPr>
                <w:rFonts w:ascii="Arial" w:hAnsi="Arial" w:cs="Arial"/>
                <w:sz w:val="18"/>
              </w:rPr>
            </w:pPr>
          </w:p>
          <w:p w:rsidR="00523056" w:rsidRPr="00AF1324" w:rsidRDefault="00523056" w:rsidP="00141261">
            <w:pPr>
              <w:tabs>
                <w:tab w:val="left" w:pos="555"/>
                <w:tab w:val="left" w:pos="3120"/>
              </w:tabs>
              <w:spacing w:line="360" w:lineRule="auto"/>
              <w:ind w:left="154"/>
              <w:rPr>
                <w:rFonts w:ascii="Arial" w:hAnsi="Arial" w:cs="Arial"/>
                <w:sz w:val="18"/>
              </w:rPr>
            </w:pPr>
            <w:r w:rsidRPr="00AF1324">
              <w:rPr>
                <w:rFonts w:ascii="Arial" w:hAnsi="Arial" w:cs="Arial"/>
                <w:sz w:val="18"/>
              </w:rPr>
              <w:t>Wohn-</w:t>
            </w:r>
            <w:r w:rsidR="00AF1324" w:rsidRPr="00AF1324">
              <w:rPr>
                <w:rFonts w:ascii="Arial" w:hAnsi="Arial" w:cs="Arial"/>
                <w:sz w:val="18"/>
              </w:rPr>
              <w:t xml:space="preserve"> </w:t>
            </w:r>
            <w:r w:rsidRPr="00AF1324">
              <w:rPr>
                <w:rFonts w:ascii="Arial" w:hAnsi="Arial" w:cs="Arial"/>
                <w:sz w:val="18"/>
              </w:rPr>
              <w:t>bzw.</w:t>
            </w:r>
            <w:r w:rsidR="00AF1324" w:rsidRPr="00AF1324">
              <w:rPr>
                <w:rFonts w:ascii="Arial" w:hAnsi="Arial" w:cs="Arial"/>
                <w:sz w:val="18"/>
              </w:rPr>
              <w:t xml:space="preserve"> </w:t>
            </w:r>
            <w:r w:rsidRPr="00AF1324">
              <w:rPr>
                <w:rFonts w:ascii="Arial" w:hAnsi="Arial" w:cs="Arial"/>
                <w:sz w:val="18"/>
              </w:rPr>
              <w:t xml:space="preserve">Nutzfläche </w:t>
            </w:r>
            <w:r w:rsidR="009D7537">
              <w:rPr>
                <w:rFonts w:ascii="Arial" w:hAnsi="Arial" w:cs="Arial"/>
                <w:sz w:val="18"/>
              </w:rPr>
              <w:t xml:space="preserve">  </w:t>
            </w:r>
            <w:r w:rsidR="009D7537">
              <w:rPr>
                <w:rFonts w:ascii="Arial" w:hAnsi="Arial" w:cs="Arial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7" w:name="Text94"/>
            <w:r w:rsidR="009D7537">
              <w:rPr>
                <w:rFonts w:ascii="Arial" w:hAnsi="Arial" w:cs="Arial"/>
                <w:sz w:val="18"/>
              </w:rPr>
              <w:instrText xml:space="preserve"> FORMTEXT </w:instrText>
            </w:r>
            <w:r w:rsidR="00FA5201" w:rsidRPr="009D7537">
              <w:rPr>
                <w:rFonts w:ascii="Arial" w:hAnsi="Arial" w:cs="Arial"/>
                <w:sz w:val="18"/>
              </w:rPr>
            </w:r>
            <w:r w:rsidR="009D7537">
              <w:rPr>
                <w:rFonts w:ascii="Arial" w:hAnsi="Arial" w:cs="Arial"/>
                <w:sz w:val="18"/>
              </w:rPr>
              <w:fldChar w:fldCharType="separate"/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sz w:val="18"/>
              </w:rPr>
              <w:fldChar w:fldCharType="end"/>
            </w:r>
            <w:bookmarkEnd w:id="17"/>
            <w:r w:rsidRPr="00AF1324">
              <w:rPr>
                <w:rFonts w:ascii="Arial" w:hAnsi="Arial" w:cs="Arial"/>
                <w:sz w:val="18"/>
              </w:rPr>
              <w:t xml:space="preserve"> </w:t>
            </w:r>
            <w:r w:rsidR="00AF1324" w:rsidRPr="00AF1324">
              <w:rPr>
                <w:rFonts w:ascii="Arial" w:hAnsi="Arial" w:cs="Arial"/>
                <w:sz w:val="18"/>
              </w:rPr>
              <w:t>m</w:t>
            </w:r>
            <w:r w:rsidR="00AF1324" w:rsidRPr="00AF1324">
              <w:rPr>
                <w:rFonts w:ascii="Arial" w:hAnsi="Arial" w:cs="Arial"/>
                <w:sz w:val="22"/>
                <w:szCs w:val="22"/>
              </w:rPr>
              <w:t>²</w:t>
            </w:r>
            <w:r w:rsidR="00AF13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1324">
              <w:rPr>
                <w:rFonts w:ascii="Arial" w:hAnsi="Arial" w:cs="Arial"/>
                <w:sz w:val="18"/>
              </w:rPr>
              <w:t xml:space="preserve">WNFL </w:t>
            </w:r>
          </w:p>
        </w:tc>
      </w:tr>
      <w:tr w:rsidR="00523056" w:rsidRPr="00AF1324" w:rsidTr="001412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4503" w:type="dxa"/>
            <w:vAlign w:val="center"/>
          </w:tcPr>
          <w:p w:rsidR="00DA6818" w:rsidRPr="00AF1324" w:rsidRDefault="00DA6818" w:rsidP="00FF1F26">
            <w:pPr>
              <w:tabs>
                <w:tab w:val="left" w:pos="555"/>
                <w:tab w:val="left" w:pos="3120"/>
              </w:tabs>
              <w:rPr>
                <w:rFonts w:ascii="Arial" w:hAnsi="Arial" w:cs="Arial"/>
                <w:sz w:val="18"/>
              </w:rPr>
            </w:pPr>
          </w:p>
          <w:p w:rsidR="00523056" w:rsidRPr="00AF1324" w:rsidRDefault="00523056" w:rsidP="008365A2">
            <w:pPr>
              <w:tabs>
                <w:tab w:val="left" w:pos="555"/>
                <w:tab w:val="left" w:pos="312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AF1324">
              <w:rPr>
                <w:rFonts w:ascii="Arial" w:hAnsi="Arial" w:cs="Arial"/>
                <w:sz w:val="18"/>
              </w:rPr>
              <w:t xml:space="preserve">Umbauter Raum </w:t>
            </w:r>
            <w:r w:rsidR="009D7537">
              <w:rPr>
                <w:rFonts w:ascii="Arial" w:hAnsi="Arial" w:cs="Arial"/>
                <w:sz w:val="18"/>
              </w:rPr>
              <w:t xml:space="preserve">  </w:t>
            </w:r>
            <w:r w:rsidR="009D7537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8" w:name="Text95"/>
            <w:r w:rsidR="009D7537">
              <w:rPr>
                <w:rFonts w:ascii="Arial" w:hAnsi="Arial" w:cs="Arial"/>
                <w:sz w:val="18"/>
              </w:rPr>
              <w:instrText xml:space="preserve"> FORMTEXT </w:instrText>
            </w:r>
            <w:r w:rsidR="00FA5201" w:rsidRPr="009D7537">
              <w:rPr>
                <w:rFonts w:ascii="Arial" w:hAnsi="Arial" w:cs="Arial"/>
                <w:sz w:val="18"/>
              </w:rPr>
            </w:r>
            <w:r w:rsidR="009D7537">
              <w:rPr>
                <w:rFonts w:ascii="Arial" w:hAnsi="Arial" w:cs="Arial"/>
                <w:sz w:val="18"/>
              </w:rPr>
              <w:fldChar w:fldCharType="separate"/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sz w:val="18"/>
              </w:rPr>
              <w:fldChar w:fldCharType="end"/>
            </w:r>
            <w:bookmarkEnd w:id="18"/>
            <w:r w:rsidRPr="00AF1324">
              <w:rPr>
                <w:rFonts w:ascii="Arial" w:hAnsi="Arial" w:cs="Arial"/>
                <w:sz w:val="18"/>
              </w:rPr>
              <w:t xml:space="preserve"> m</w:t>
            </w:r>
            <w:r w:rsidR="00500148" w:rsidRPr="00AF1324">
              <w:rPr>
                <w:rFonts w:ascii="Arial" w:hAnsi="Arial" w:cs="Arial"/>
                <w:sz w:val="22"/>
                <w:szCs w:val="22"/>
              </w:rPr>
              <w:t>³</w:t>
            </w:r>
            <w:r w:rsidRPr="00AF1324">
              <w:rPr>
                <w:rFonts w:ascii="Arial" w:hAnsi="Arial" w:cs="Arial"/>
                <w:sz w:val="18"/>
              </w:rPr>
              <w:t xml:space="preserve"> (=oi inkl ui)</w:t>
            </w:r>
          </w:p>
        </w:tc>
        <w:tc>
          <w:tcPr>
            <w:tcW w:w="5302" w:type="dxa"/>
            <w:vAlign w:val="center"/>
          </w:tcPr>
          <w:p w:rsidR="0056621B" w:rsidRPr="00AF1324" w:rsidRDefault="0056621B" w:rsidP="00141261">
            <w:pPr>
              <w:tabs>
                <w:tab w:val="left" w:pos="555"/>
                <w:tab w:val="left" w:pos="3120"/>
              </w:tabs>
              <w:ind w:left="154"/>
              <w:rPr>
                <w:rFonts w:ascii="Arial" w:hAnsi="Arial" w:cs="Arial"/>
                <w:sz w:val="8"/>
                <w:szCs w:val="8"/>
              </w:rPr>
            </w:pPr>
          </w:p>
          <w:p w:rsidR="00523056" w:rsidRPr="00AF1324" w:rsidRDefault="00523056" w:rsidP="00141261">
            <w:pPr>
              <w:tabs>
                <w:tab w:val="left" w:pos="555"/>
                <w:tab w:val="left" w:pos="3120"/>
              </w:tabs>
              <w:ind w:left="154"/>
              <w:rPr>
                <w:rFonts w:ascii="Arial" w:hAnsi="Arial" w:cs="Arial"/>
                <w:sz w:val="18"/>
              </w:rPr>
            </w:pPr>
            <w:r w:rsidRPr="00AF1324">
              <w:rPr>
                <w:rFonts w:ascii="Arial" w:hAnsi="Arial" w:cs="Arial"/>
                <w:sz w:val="18"/>
              </w:rPr>
              <w:t xml:space="preserve">Umbauter Raum der Unterschreitung </w:t>
            </w:r>
          </w:p>
          <w:p w:rsidR="00523056" w:rsidRPr="00AF1324" w:rsidRDefault="00523056" w:rsidP="00141261">
            <w:pPr>
              <w:tabs>
                <w:tab w:val="left" w:pos="555"/>
                <w:tab w:val="left" w:pos="3120"/>
              </w:tabs>
              <w:spacing w:after="80"/>
              <w:ind w:left="154"/>
              <w:rPr>
                <w:rFonts w:ascii="Arial" w:hAnsi="Arial" w:cs="Arial"/>
                <w:sz w:val="18"/>
              </w:rPr>
            </w:pPr>
            <w:r w:rsidRPr="00AF1324">
              <w:rPr>
                <w:rFonts w:ascii="Arial" w:hAnsi="Arial" w:cs="Arial"/>
                <w:sz w:val="18"/>
              </w:rPr>
              <w:t>gem. § 25 Abs 8 BGG</w:t>
            </w:r>
            <w:r w:rsidR="009D7537">
              <w:rPr>
                <w:rFonts w:ascii="Arial" w:hAnsi="Arial" w:cs="Arial"/>
                <w:sz w:val="18"/>
              </w:rPr>
              <w:t xml:space="preserve">  </w:t>
            </w:r>
            <w:r w:rsidR="009D7537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9" w:name="Text96"/>
            <w:r w:rsidR="009D7537">
              <w:rPr>
                <w:rFonts w:ascii="Arial" w:hAnsi="Arial" w:cs="Arial"/>
                <w:sz w:val="18"/>
              </w:rPr>
              <w:instrText xml:space="preserve"> FORMTEXT </w:instrText>
            </w:r>
            <w:r w:rsidR="00FA5201" w:rsidRPr="009D7537">
              <w:rPr>
                <w:rFonts w:ascii="Arial" w:hAnsi="Arial" w:cs="Arial"/>
                <w:sz w:val="18"/>
              </w:rPr>
            </w:r>
            <w:r w:rsidR="009D7537">
              <w:rPr>
                <w:rFonts w:ascii="Arial" w:hAnsi="Arial" w:cs="Arial"/>
                <w:sz w:val="18"/>
              </w:rPr>
              <w:fldChar w:fldCharType="separate"/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sz w:val="18"/>
              </w:rPr>
              <w:fldChar w:fldCharType="end"/>
            </w:r>
            <w:bookmarkEnd w:id="19"/>
            <w:r w:rsidRPr="00AF1324">
              <w:rPr>
                <w:rFonts w:ascii="Arial" w:hAnsi="Arial" w:cs="Arial"/>
                <w:sz w:val="18"/>
              </w:rPr>
              <w:t xml:space="preserve"> m</w:t>
            </w:r>
            <w:r w:rsidR="00500148" w:rsidRPr="00AF1324">
              <w:rPr>
                <w:rFonts w:ascii="Arial" w:hAnsi="Arial" w:cs="Arial"/>
                <w:sz w:val="22"/>
                <w:szCs w:val="22"/>
              </w:rPr>
              <w:t>³</w:t>
            </w:r>
          </w:p>
        </w:tc>
      </w:tr>
    </w:tbl>
    <w:p w:rsidR="001B5CC3" w:rsidRPr="0056286C" w:rsidRDefault="001B5CC3" w:rsidP="008365A2">
      <w:pPr>
        <w:rPr>
          <w:rFonts w:ascii="Arial" w:hAnsi="Arial" w:cs="Arial"/>
          <w:sz w:val="12"/>
          <w:szCs w:val="12"/>
        </w:rPr>
      </w:pPr>
    </w:p>
    <w:p w:rsidR="00523056" w:rsidRPr="0056286C" w:rsidRDefault="00523056" w:rsidP="008365A2">
      <w:pPr>
        <w:rPr>
          <w:rFonts w:ascii="Arial" w:hAnsi="Arial" w:cs="Arial"/>
          <w:sz w:val="22"/>
        </w:rPr>
      </w:pPr>
      <w:r w:rsidRPr="0056286C">
        <w:rPr>
          <w:rFonts w:ascii="Arial" w:hAnsi="Arial" w:cs="Arial"/>
          <w:sz w:val="22"/>
        </w:rPr>
        <w:t xml:space="preserve">Angaben zum </w:t>
      </w:r>
      <w:r w:rsidRPr="0056286C">
        <w:rPr>
          <w:rFonts w:ascii="Arial" w:hAnsi="Arial" w:cs="Arial"/>
          <w:b/>
          <w:bCs/>
          <w:sz w:val="22"/>
        </w:rPr>
        <w:t>Mindestwärmeschutz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4140"/>
      </w:tblGrid>
      <w:tr w:rsidR="00C623A4" w:rsidTr="001412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50" w:type="dxa"/>
            <w:vMerge w:val="restart"/>
            <w:noWrap/>
            <w:vAlign w:val="bottom"/>
          </w:tcPr>
          <w:p w:rsidR="00C623A4" w:rsidRDefault="00500148" w:rsidP="008365A2">
            <w:pPr>
              <w:pStyle w:val="Textkrper"/>
              <w:spacing w:before="20"/>
            </w:pPr>
            <w:r>
              <w:t>D</w:t>
            </w:r>
            <w:r w:rsidR="00C623A4">
              <w:t>ie Angabe der für den baurechtlich gebotenen Mindestwärme</w:t>
            </w:r>
            <w:r>
              <w:t>-</w:t>
            </w:r>
            <w:r w:rsidR="00C623A4">
              <w:t xml:space="preserve">schutz von Bauten maßgeblichen Energiekennzahlen entsprechend </w:t>
            </w:r>
          </w:p>
          <w:p w:rsidR="00C623A4" w:rsidRDefault="00C623A4" w:rsidP="008365A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§ 2 Bautechnikverordnung-Energie </w:t>
            </w:r>
            <w:r w:rsidRPr="00C623A4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8"/>
              </w:rPr>
              <w:t xml:space="preserve"> BTV-E, LGB</w:t>
            </w:r>
            <w:r w:rsidR="00500148">
              <w:rPr>
                <w:rFonts w:ascii="Arial" w:hAnsi="Arial" w:cs="Arial"/>
                <w:sz w:val="18"/>
              </w:rPr>
              <w:t>l</w:t>
            </w:r>
            <w:r>
              <w:rPr>
                <w:rFonts w:ascii="Arial" w:hAnsi="Arial" w:cs="Arial"/>
                <w:sz w:val="18"/>
              </w:rPr>
              <w:t>.</w:t>
            </w:r>
            <w:r w:rsidR="00500148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Nr. 37/2011 idgF</w:t>
            </w:r>
          </w:p>
        </w:tc>
        <w:tc>
          <w:tcPr>
            <w:tcW w:w="4140" w:type="dxa"/>
            <w:vAlign w:val="center"/>
          </w:tcPr>
          <w:p w:rsidR="00C623A4" w:rsidRDefault="00C623A4" w:rsidP="00C623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shd w:val="clear" w:color="auto" w:fill="CCD9F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shd w:val="clear" w:color="auto" w:fill="CCD9F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shd w:val="clear" w:color="auto" w:fill="CCD9F2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liegen bei und werden eingehalten</w:t>
            </w:r>
          </w:p>
        </w:tc>
      </w:tr>
      <w:tr w:rsidR="00523056" w:rsidTr="001412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50" w:type="dxa"/>
            <w:vMerge/>
            <w:vAlign w:val="center"/>
          </w:tcPr>
          <w:p w:rsidR="00523056" w:rsidRDefault="00523056" w:rsidP="008365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vAlign w:val="center"/>
          </w:tcPr>
          <w:p w:rsidR="00523056" w:rsidRDefault="00F73394" w:rsidP="008365A2">
            <w:pPr>
              <w:rPr>
                <w:rFonts w:ascii="Arial" w:hAnsi="Arial" w:cs="Arial"/>
                <w:sz w:val="20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="00523056">
              <w:rPr>
                <w:rFonts w:ascii="Arial" w:hAnsi="Arial" w:cs="Arial"/>
                <w:sz w:val="20"/>
              </w:rPr>
              <w:t xml:space="preserve">  nicht erforderlich, da nicht beheizt</w:t>
            </w:r>
          </w:p>
        </w:tc>
      </w:tr>
    </w:tbl>
    <w:p w:rsidR="00523056" w:rsidRPr="0056286C" w:rsidRDefault="00523056" w:rsidP="008365A2">
      <w:pPr>
        <w:rPr>
          <w:rFonts w:ascii="Arial" w:hAnsi="Arial" w:cs="Arial"/>
          <w:sz w:val="12"/>
          <w:szCs w:val="12"/>
        </w:rPr>
      </w:pPr>
    </w:p>
    <w:p w:rsidR="00523056" w:rsidRPr="0056286C" w:rsidRDefault="00523056" w:rsidP="008365A2">
      <w:pPr>
        <w:rPr>
          <w:rFonts w:ascii="Arial" w:hAnsi="Arial" w:cs="Arial"/>
          <w:sz w:val="22"/>
        </w:rPr>
      </w:pPr>
      <w:r w:rsidRPr="0056286C">
        <w:rPr>
          <w:rFonts w:ascii="Arial" w:hAnsi="Arial" w:cs="Arial"/>
          <w:sz w:val="22"/>
        </w:rPr>
        <w:t xml:space="preserve">Beschreibung zum </w:t>
      </w:r>
      <w:r w:rsidRPr="0056286C">
        <w:rPr>
          <w:rFonts w:ascii="Arial" w:hAnsi="Arial" w:cs="Arial"/>
          <w:b/>
          <w:bCs/>
          <w:sz w:val="22"/>
        </w:rPr>
        <w:t>Ansehen des Bau</w:t>
      </w:r>
      <w:r w:rsidR="00C200C1">
        <w:rPr>
          <w:rFonts w:ascii="Arial" w:hAnsi="Arial" w:cs="Arial"/>
          <w:b/>
          <w:bCs/>
          <w:sz w:val="22"/>
        </w:rPr>
        <w:t>e</w:t>
      </w:r>
      <w:r w:rsidRPr="0056286C">
        <w:rPr>
          <w:rFonts w:ascii="Arial" w:hAnsi="Arial" w:cs="Arial"/>
          <w:b/>
          <w:bCs/>
          <w:sz w:val="22"/>
        </w:rPr>
        <w:t xml:space="preserve">s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523056" w:rsidTr="00905C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0" w:type="dxa"/>
            <w:vAlign w:val="center"/>
          </w:tcPr>
          <w:p w:rsidR="00523056" w:rsidRDefault="00500148" w:rsidP="008365A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  <w:r w:rsidR="00523056">
              <w:rPr>
                <w:rFonts w:ascii="Arial" w:hAnsi="Arial" w:cs="Arial"/>
                <w:sz w:val="18"/>
              </w:rPr>
              <w:t>ine Beschreibung der für das Ansehen des Bau</w:t>
            </w:r>
            <w:r w:rsidR="00C200C1">
              <w:rPr>
                <w:rFonts w:ascii="Arial" w:hAnsi="Arial" w:cs="Arial"/>
                <w:sz w:val="18"/>
              </w:rPr>
              <w:t>e</w:t>
            </w:r>
            <w:r w:rsidR="00523056">
              <w:rPr>
                <w:rFonts w:ascii="Arial" w:hAnsi="Arial" w:cs="Arial"/>
                <w:sz w:val="18"/>
              </w:rPr>
              <w:t>s maßgebenden Umstände, soweit diese</w:t>
            </w:r>
            <w:r w:rsidR="0056286C">
              <w:rPr>
                <w:rFonts w:ascii="Arial" w:hAnsi="Arial" w:cs="Arial"/>
                <w:sz w:val="18"/>
              </w:rPr>
              <w:t xml:space="preserve"> nicht aus den Bauplänen zu ent</w:t>
            </w:r>
            <w:r w:rsidR="00523056">
              <w:rPr>
                <w:rFonts w:ascii="Arial" w:hAnsi="Arial" w:cs="Arial"/>
                <w:sz w:val="18"/>
              </w:rPr>
              <w:t>nehmen sind (Fassadenfarbe, Dachfarbe, Gestaltungselemente etc.)</w:t>
            </w:r>
          </w:p>
        </w:tc>
      </w:tr>
      <w:bookmarkStart w:id="20" w:name="Text97"/>
      <w:tr w:rsidR="00523056" w:rsidTr="00905C2A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9790" w:type="dxa"/>
          </w:tcPr>
          <w:p w:rsidR="00523056" w:rsidRPr="00B23CAF" w:rsidRDefault="009D7537" w:rsidP="009D75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23C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23C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A5201" w:rsidRPr="00B23CAF">
              <w:rPr>
                <w:rFonts w:ascii="Arial" w:hAnsi="Arial" w:cs="Arial"/>
                <w:sz w:val="18"/>
                <w:szCs w:val="18"/>
              </w:rPr>
            </w:r>
            <w:r w:rsidRPr="00B23C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C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3C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3C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3C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3C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3CA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</w:tbl>
    <w:p w:rsidR="00523056" w:rsidRPr="0056286C" w:rsidRDefault="00523056" w:rsidP="008365A2">
      <w:pPr>
        <w:rPr>
          <w:sz w:val="12"/>
          <w:szCs w:val="12"/>
        </w:rPr>
      </w:pPr>
    </w:p>
    <w:p w:rsidR="00523056" w:rsidRPr="0056286C" w:rsidRDefault="00523056" w:rsidP="008365A2">
      <w:pPr>
        <w:rPr>
          <w:rFonts w:ascii="Arial" w:hAnsi="Arial" w:cs="Arial"/>
          <w:b/>
          <w:bCs/>
          <w:sz w:val="22"/>
        </w:rPr>
      </w:pPr>
      <w:r w:rsidRPr="0056286C">
        <w:rPr>
          <w:rFonts w:ascii="Arial" w:hAnsi="Arial" w:cs="Arial"/>
          <w:bCs/>
          <w:sz w:val="22"/>
        </w:rPr>
        <w:t xml:space="preserve">Beschreibung </w:t>
      </w:r>
      <w:r w:rsidRPr="0056286C">
        <w:rPr>
          <w:rFonts w:ascii="Arial" w:hAnsi="Arial" w:cs="Arial"/>
          <w:b/>
          <w:bCs/>
          <w:sz w:val="22"/>
        </w:rPr>
        <w:t>Garagen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4140"/>
      </w:tblGrid>
      <w:tr w:rsidR="00523056" w:rsidTr="00905C2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50" w:type="dxa"/>
            <w:vMerge w:val="restart"/>
          </w:tcPr>
          <w:p w:rsidR="00523056" w:rsidRDefault="00500148" w:rsidP="008365A2">
            <w:pPr>
              <w:pStyle w:val="Textkrper"/>
              <w:spacing w:before="80"/>
            </w:pPr>
            <w:r>
              <w:t>B</w:t>
            </w:r>
            <w:r w:rsidR="00523056">
              <w:t>ei Garagen die Angabe, für welche nach dem verwendeten Treib</w:t>
            </w:r>
            <w:r w:rsidR="00523056">
              <w:softHyphen/>
              <w:t>stoff zu unterscheidende Fahrzeuge die Garage bestimmt ist</w:t>
            </w:r>
          </w:p>
          <w:p w:rsidR="00523056" w:rsidRDefault="00523056" w:rsidP="008365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vAlign w:val="center"/>
          </w:tcPr>
          <w:p w:rsidR="00523056" w:rsidRDefault="00F73394" w:rsidP="008365A2">
            <w:pPr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="00523056">
              <w:rPr>
                <w:rFonts w:ascii="Arial" w:hAnsi="Arial" w:cs="Arial"/>
                <w:sz w:val="18"/>
              </w:rPr>
              <w:t xml:space="preserve">  Benzin oder Diesel</w:t>
            </w:r>
          </w:p>
        </w:tc>
      </w:tr>
      <w:tr w:rsidR="00523056" w:rsidTr="00905C2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50" w:type="dxa"/>
            <w:vMerge/>
            <w:vAlign w:val="center"/>
          </w:tcPr>
          <w:p w:rsidR="00523056" w:rsidRDefault="00523056" w:rsidP="008365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vAlign w:val="center"/>
          </w:tcPr>
          <w:p w:rsidR="00523056" w:rsidRDefault="00F73394" w:rsidP="008365A2">
            <w:pPr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="00523056">
              <w:rPr>
                <w:rFonts w:ascii="Arial" w:hAnsi="Arial" w:cs="Arial"/>
                <w:sz w:val="18"/>
              </w:rPr>
              <w:t xml:space="preserve">  Erd- oder Flüssiggas</w:t>
            </w:r>
          </w:p>
        </w:tc>
      </w:tr>
      <w:tr w:rsidR="00523056" w:rsidTr="00905C2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50" w:type="dxa"/>
            <w:vMerge/>
            <w:vAlign w:val="center"/>
          </w:tcPr>
          <w:p w:rsidR="00523056" w:rsidRDefault="00523056" w:rsidP="008365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vAlign w:val="center"/>
          </w:tcPr>
          <w:p w:rsidR="00523056" w:rsidRDefault="00F73394" w:rsidP="008365A2">
            <w:pPr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="00523056">
              <w:rPr>
                <w:rFonts w:ascii="Arial" w:hAnsi="Arial" w:cs="Arial"/>
                <w:sz w:val="18"/>
              </w:rPr>
              <w:t xml:space="preserve">  Sonstiges  </w:t>
            </w:r>
          </w:p>
        </w:tc>
      </w:tr>
    </w:tbl>
    <w:p w:rsidR="00523056" w:rsidRPr="00F73394" w:rsidRDefault="00523056" w:rsidP="008365A2">
      <w:pPr>
        <w:rPr>
          <w:rFonts w:ascii="Arial" w:hAnsi="Arial" w:cs="Arial"/>
          <w:sz w:val="12"/>
          <w:szCs w:val="1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838CB" w:rsidRPr="00A842F2" w:rsidTr="0014126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F838CB" w:rsidRPr="00F838CB" w:rsidRDefault="00F838CB" w:rsidP="008365A2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838CB" w:rsidRDefault="006C2A07" w:rsidP="008365A2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Geschoßangabe</w:t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  <w:t>Brutto-</w:t>
            </w:r>
            <w:r w:rsidR="00F838CB">
              <w:rPr>
                <w:rFonts w:ascii="Arial" w:hAnsi="Arial" w:cs="Arial"/>
                <w:b/>
                <w:sz w:val="18"/>
              </w:rPr>
              <w:t>Grundfläche</w:t>
            </w:r>
            <w:r w:rsidR="00F838CB">
              <w:rPr>
                <w:rFonts w:ascii="Arial" w:hAnsi="Arial" w:cs="Arial"/>
                <w:b/>
                <w:sz w:val="18"/>
              </w:rPr>
              <w:tab/>
            </w:r>
            <w:r w:rsidR="00F838CB">
              <w:rPr>
                <w:rFonts w:ascii="Arial" w:hAnsi="Arial" w:cs="Arial"/>
                <w:b/>
                <w:sz w:val="18"/>
              </w:rPr>
              <w:tab/>
              <w:t>durchschnittliche</w:t>
            </w:r>
            <w:r w:rsidR="00F838CB">
              <w:rPr>
                <w:rFonts w:ascii="Arial" w:hAnsi="Arial" w:cs="Arial"/>
                <w:b/>
                <w:sz w:val="18"/>
              </w:rPr>
              <w:tab/>
            </w:r>
            <w:r w:rsidR="00F838CB">
              <w:rPr>
                <w:rFonts w:ascii="Arial" w:hAnsi="Arial" w:cs="Arial"/>
                <w:b/>
                <w:sz w:val="18"/>
              </w:rPr>
              <w:tab/>
              <w:t>Bauweise</w:t>
            </w:r>
          </w:p>
          <w:p w:rsidR="00F838CB" w:rsidRPr="00372291" w:rsidRDefault="00F838CB" w:rsidP="008365A2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  <w:t xml:space="preserve">      je Geschoß </w:t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  <w:t xml:space="preserve">  Geschoßhöhe</w:t>
            </w:r>
          </w:p>
        </w:tc>
      </w:tr>
      <w:tr w:rsidR="00F838CB" w:rsidRPr="0051556A" w:rsidTr="0014126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90" w:type="dxa"/>
            <w:tcBorders>
              <w:top w:val="single" w:sz="4" w:space="0" w:color="auto"/>
            </w:tcBorders>
            <w:vAlign w:val="center"/>
          </w:tcPr>
          <w:p w:rsidR="00F838CB" w:rsidRDefault="00F838CB" w:rsidP="008365A2">
            <w:pPr>
              <w:tabs>
                <w:tab w:val="left" w:pos="555"/>
                <w:tab w:val="left" w:pos="3120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  <w:bookmarkStart w:id="21" w:name="Text98"/>
          <w:p w:rsidR="001A718A" w:rsidRPr="00EC3790" w:rsidRDefault="009D7537" w:rsidP="00124C10">
            <w:pPr>
              <w:tabs>
                <w:tab w:val="left" w:pos="2700"/>
                <w:tab w:val="left" w:pos="5400"/>
                <w:tab w:val="left" w:pos="7560"/>
              </w:tabs>
              <w:spacing w:after="120" w:line="360" w:lineRule="auto"/>
              <w:ind w:left="25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 w:rsidR="00FA5201" w:rsidRPr="009D7537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"/>
            <w:r w:rsidR="001A718A">
              <w:rPr>
                <w:rFonts w:ascii="Arial" w:hAnsi="Arial" w:cs="Arial"/>
                <w:b/>
                <w:sz w:val="18"/>
              </w:rPr>
              <w:tab/>
            </w:r>
            <w:bookmarkStart w:id="22" w:name="Text49"/>
            <w:r w:rsidR="001A718A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1A718A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1A718A">
              <w:rPr>
                <w:rFonts w:ascii="Arial" w:hAnsi="Arial" w:cs="Arial"/>
                <w:b/>
                <w:sz w:val="18"/>
              </w:rPr>
            </w:r>
            <w:r w:rsidR="001A718A">
              <w:rPr>
                <w:rFonts w:ascii="Arial" w:hAnsi="Arial" w:cs="Arial"/>
                <w:b/>
                <w:sz w:val="18"/>
              </w:rPr>
              <w:fldChar w:fldCharType="separate"/>
            </w:r>
            <w:r w:rsidR="001A718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A718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A718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A718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A718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A718A">
              <w:rPr>
                <w:rFonts w:ascii="Arial" w:hAnsi="Arial" w:cs="Arial"/>
                <w:b/>
                <w:sz w:val="18"/>
              </w:rPr>
              <w:fldChar w:fldCharType="end"/>
            </w:r>
            <w:bookmarkEnd w:id="22"/>
            <w:r w:rsidR="001A718A" w:rsidRPr="001A718A">
              <w:rPr>
                <w:rFonts w:ascii="Arial" w:hAnsi="Arial" w:cs="Arial"/>
                <w:sz w:val="18"/>
              </w:rPr>
              <w:t xml:space="preserve"> </w:t>
            </w:r>
            <w:r w:rsidR="001A718A" w:rsidRPr="00EC3790">
              <w:rPr>
                <w:rFonts w:ascii="Arial" w:hAnsi="Arial" w:cs="Arial"/>
                <w:sz w:val="18"/>
              </w:rPr>
              <w:t>m</w:t>
            </w:r>
            <w:r w:rsidR="001A718A" w:rsidRPr="00500148">
              <w:rPr>
                <w:rFonts w:ascii="Arial" w:hAnsi="Arial" w:cs="Arial"/>
                <w:sz w:val="22"/>
                <w:szCs w:val="22"/>
              </w:rPr>
              <w:t>²</w:t>
            </w:r>
            <w:r w:rsidR="001A718A">
              <w:rPr>
                <w:rFonts w:ascii="Arial" w:hAnsi="Arial" w:cs="Arial"/>
                <w:b/>
                <w:sz w:val="18"/>
              </w:rPr>
              <w:tab/>
            </w:r>
            <w:bookmarkStart w:id="23" w:name="Text58"/>
            <w:r w:rsidR="00124C1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124C1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124C10">
              <w:rPr>
                <w:rFonts w:ascii="Arial" w:hAnsi="Arial" w:cs="Arial"/>
                <w:b/>
                <w:sz w:val="18"/>
              </w:rPr>
            </w:r>
            <w:r w:rsidR="00124C1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3"/>
            <w:r w:rsidR="001A718A" w:rsidRPr="001A718A">
              <w:rPr>
                <w:rFonts w:ascii="Arial" w:hAnsi="Arial" w:cs="Arial"/>
                <w:sz w:val="18"/>
              </w:rPr>
              <w:t xml:space="preserve"> m</w:t>
            </w:r>
            <w:r w:rsidR="001A718A">
              <w:rPr>
                <w:rFonts w:ascii="Arial" w:hAnsi="Arial" w:cs="Arial"/>
                <w:b/>
                <w:sz w:val="18"/>
              </w:rPr>
              <w:tab/>
            </w:r>
            <w:bookmarkStart w:id="24" w:name="Text63"/>
            <w:r w:rsidR="00124C1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24C1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124C10">
              <w:rPr>
                <w:rFonts w:ascii="Arial" w:hAnsi="Arial" w:cs="Arial"/>
                <w:b/>
                <w:sz w:val="18"/>
              </w:rPr>
            </w:r>
            <w:r w:rsidR="00124C1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4"/>
          </w:p>
          <w:bookmarkStart w:id="25" w:name="Text50"/>
          <w:p w:rsidR="001A718A" w:rsidRPr="00EC3790" w:rsidRDefault="001A718A" w:rsidP="00273B13">
            <w:pPr>
              <w:tabs>
                <w:tab w:val="left" w:pos="2700"/>
                <w:tab w:val="left" w:pos="5400"/>
                <w:tab w:val="left" w:pos="7560"/>
              </w:tabs>
              <w:spacing w:after="120" w:line="360" w:lineRule="auto"/>
              <w:ind w:left="25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1A718A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25"/>
            <w:r>
              <w:rPr>
                <w:rFonts w:ascii="Arial" w:hAnsi="Arial" w:cs="Arial"/>
                <w:b/>
                <w:sz w:val="18"/>
              </w:rPr>
              <w:tab/>
            </w:r>
            <w:bookmarkStart w:id="26" w:name="Text54"/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1A718A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26"/>
            <w:r w:rsidRPr="001A718A">
              <w:rPr>
                <w:rFonts w:ascii="Arial" w:hAnsi="Arial" w:cs="Arial"/>
                <w:sz w:val="18"/>
              </w:rPr>
              <w:t xml:space="preserve"> </w:t>
            </w:r>
            <w:r w:rsidRPr="00EC3790">
              <w:rPr>
                <w:rFonts w:ascii="Arial" w:hAnsi="Arial" w:cs="Arial"/>
                <w:sz w:val="18"/>
              </w:rPr>
              <w:t>m</w:t>
            </w:r>
            <w:r w:rsidRPr="00500148">
              <w:rPr>
                <w:rFonts w:ascii="Arial" w:hAnsi="Arial" w:cs="Arial"/>
                <w:sz w:val="22"/>
                <w:szCs w:val="22"/>
              </w:rPr>
              <w:t>²</w:t>
            </w:r>
            <w:r>
              <w:rPr>
                <w:rFonts w:ascii="Arial" w:hAnsi="Arial" w:cs="Arial"/>
                <w:b/>
                <w:sz w:val="18"/>
              </w:rPr>
              <w:tab/>
            </w:r>
            <w:bookmarkStart w:id="27" w:name="Text59"/>
            <w:r w:rsidR="00124C1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124C1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124C10">
              <w:rPr>
                <w:rFonts w:ascii="Arial" w:hAnsi="Arial" w:cs="Arial"/>
                <w:b/>
                <w:sz w:val="18"/>
              </w:rPr>
            </w:r>
            <w:r w:rsidR="00124C1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</w:rPr>
              <w:t xml:space="preserve"> m</w:t>
            </w:r>
            <w:r>
              <w:rPr>
                <w:rFonts w:ascii="Arial" w:hAnsi="Arial" w:cs="Arial"/>
                <w:b/>
                <w:sz w:val="18"/>
              </w:rPr>
              <w:tab/>
            </w:r>
            <w:bookmarkStart w:id="28" w:name="Text64"/>
            <w:r w:rsidR="00124C1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24C1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124C10">
              <w:rPr>
                <w:rFonts w:ascii="Arial" w:hAnsi="Arial" w:cs="Arial"/>
                <w:b/>
                <w:sz w:val="18"/>
              </w:rPr>
            </w:r>
            <w:r w:rsidR="00124C1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8"/>
          </w:p>
          <w:bookmarkStart w:id="29" w:name="Text51"/>
          <w:p w:rsidR="001A718A" w:rsidRPr="00EC3790" w:rsidRDefault="001A718A" w:rsidP="00273B13">
            <w:pPr>
              <w:tabs>
                <w:tab w:val="left" w:pos="2700"/>
                <w:tab w:val="left" w:pos="5400"/>
                <w:tab w:val="left" w:pos="7560"/>
              </w:tabs>
              <w:spacing w:after="120" w:line="360" w:lineRule="auto"/>
              <w:ind w:left="25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1A718A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29"/>
            <w:r>
              <w:rPr>
                <w:rFonts w:ascii="Arial" w:hAnsi="Arial" w:cs="Arial"/>
                <w:b/>
                <w:sz w:val="18"/>
              </w:rPr>
              <w:tab/>
            </w:r>
            <w:bookmarkStart w:id="30" w:name="Text55"/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1A718A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30"/>
            <w:r w:rsidRPr="001A718A">
              <w:rPr>
                <w:rFonts w:ascii="Arial" w:hAnsi="Arial" w:cs="Arial"/>
                <w:sz w:val="18"/>
              </w:rPr>
              <w:t xml:space="preserve"> </w:t>
            </w:r>
            <w:r w:rsidRPr="00EC3790">
              <w:rPr>
                <w:rFonts w:ascii="Arial" w:hAnsi="Arial" w:cs="Arial"/>
                <w:sz w:val="18"/>
              </w:rPr>
              <w:t>m</w:t>
            </w:r>
            <w:r w:rsidRPr="00500148">
              <w:rPr>
                <w:rFonts w:ascii="Arial" w:hAnsi="Arial" w:cs="Arial"/>
                <w:sz w:val="22"/>
                <w:szCs w:val="22"/>
              </w:rPr>
              <w:t>²</w:t>
            </w:r>
            <w:r>
              <w:rPr>
                <w:rFonts w:ascii="Arial" w:hAnsi="Arial" w:cs="Arial"/>
                <w:b/>
                <w:sz w:val="18"/>
              </w:rPr>
              <w:tab/>
            </w:r>
            <w:bookmarkStart w:id="31" w:name="Text60"/>
            <w:r w:rsidR="00124C1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124C1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124C10">
              <w:rPr>
                <w:rFonts w:ascii="Arial" w:hAnsi="Arial" w:cs="Arial"/>
                <w:b/>
                <w:sz w:val="18"/>
              </w:rPr>
            </w:r>
            <w:r w:rsidR="00124C1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1"/>
            <w:r w:rsidRPr="001A718A">
              <w:rPr>
                <w:rFonts w:ascii="Arial" w:hAnsi="Arial" w:cs="Arial"/>
                <w:sz w:val="18"/>
              </w:rPr>
              <w:t xml:space="preserve"> m</w:t>
            </w:r>
            <w:r>
              <w:rPr>
                <w:rFonts w:ascii="Arial" w:hAnsi="Arial" w:cs="Arial"/>
                <w:b/>
                <w:sz w:val="18"/>
              </w:rPr>
              <w:tab/>
            </w:r>
            <w:bookmarkStart w:id="32" w:name="Text65"/>
            <w:r w:rsidR="00124C1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24C1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124C10">
              <w:rPr>
                <w:rFonts w:ascii="Arial" w:hAnsi="Arial" w:cs="Arial"/>
                <w:b/>
                <w:sz w:val="18"/>
              </w:rPr>
            </w:r>
            <w:r w:rsidR="00124C1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2"/>
          </w:p>
          <w:bookmarkStart w:id="33" w:name="Text52"/>
          <w:p w:rsidR="001A718A" w:rsidRPr="00EC3790" w:rsidRDefault="001A718A" w:rsidP="00273B13">
            <w:pPr>
              <w:tabs>
                <w:tab w:val="left" w:pos="2700"/>
                <w:tab w:val="left" w:pos="5400"/>
                <w:tab w:val="left" w:pos="7560"/>
              </w:tabs>
              <w:spacing w:after="120" w:line="360" w:lineRule="auto"/>
              <w:ind w:left="25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1A718A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33"/>
            <w:r>
              <w:rPr>
                <w:rFonts w:ascii="Arial" w:hAnsi="Arial" w:cs="Arial"/>
                <w:b/>
                <w:sz w:val="18"/>
              </w:rPr>
              <w:tab/>
            </w:r>
            <w:bookmarkStart w:id="34" w:name="Text56"/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1A718A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34"/>
            <w:r w:rsidRPr="001A718A">
              <w:rPr>
                <w:rFonts w:ascii="Arial" w:hAnsi="Arial" w:cs="Arial"/>
                <w:sz w:val="18"/>
              </w:rPr>
              <w:t xml:space="preserve"> </w:t>
            </w:r>
            <w:r w:rsidRPr="00EC3790">
              <w:rPr>
                <w:rFonts w:ascii="Arial" w:hAnsi="Arial" w:cs="Arial"/>
                <w:sz w:val="18"/>
              </w:rPr>
              <w:t>m</w:t>
            </w:r>
            <w:r w:rsidRPr="00500148">
              <w:rPr>
                <w:rFonts w:ascii="Arial" w:hAnsi="Arial" w:cs="Arial"/>
                <w:sz w:val="22"/>
                <w:szCs w:val="22"/>
              </w:rPr>
              <w:t>²</w:t>
            </w:r>
            <w:r>
              <w:rPr>
                <w:rFonts w:ascii="Arial" w:hAnsi="Arial" w:cs="Arial"/>
                <w:b/>
                <w:sz w:val="18"/>
              </w:rPr>
              <w:tab/>
            </w:r>
            <w:bookmarkStart w:id="35" w:name="Text61"/>
            <w:r w:rsidR="00124C1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124C1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124C10">
              <w:rPr>
                <w:rFonts w:ascii="Arial" w:hAnsi="Arial" w:cs="Arial"/>
                <w:b/>
                <w:sz w:val="18"/>
              </w:rPr>
            </w:r>
            <w:r w:rsidR="00124C1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5"/>
            <w:r w:rsidRPr="001A718A">
              <w:rPr>
                <w:rFonts w:ascii="Arial" w:hAnsi="Arial" w:cs="Arial"/>
                <w:sz w:val="18"/>
              </w:rPr>
              <w:t xml:space="preserve"> m</w:t>
            </w:r>
            <w:r>
              <w:rPr>
                <w:rFonts w:ascii="Arial" w:hAnsi="Arial" w:cs="Arial"/>
                <w:b/>
                <w:sz w:val="18"/>
              </w:rPr>
              <w:tab/>
            </w:r>
            <w:bookmarkStart w:id="36" w:name="Text66"/>
            <w:r w:rsidR="00124C1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24C1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124C10">
              <w:rPr>
                <w:rFonts w:ascii="Arial" w:hAnsi="Arial" w:cs="Arial"/>
                <w:b/>
                <w:sz w:val="18"/>
              </w:rPr>
            </w:r>
            <w:r w:rsidR="00124C1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6"/>
          </w:p>
          <w:bookmarkStart w:id="37" w:name="Text53"/>
          <w:p w:rsidR="001A718A" w:rsidRPr="001A718A" w:rsidRDefault="001A718A" w:rsidP="00273B13">
            <w:pPr>
              <w:tabs>
                <w:tab w:val="left" w:pos="2700"/>
                <w:tab w:val="left" w:pos="5400"/>
                <w:tab w:val="left" w:pos="7560"/>
              </w:tabs>
              <w:spacing w:after="120" w:line="360" w:lineRule="auto"/>
              <w:ind w:left="25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1A718A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37"/>
            <w:r>
              <w:rPr>
                <w:rFonts w:ascii="Arial" w:hAnsi="Arial" w:cs="Arial"/>
                <w:b/>
                <w:sz w:val="18"/>
              </w:rPr>
              <w:tab/>
            </w:r>
            <w:bookmarkStart w:id="38" w:name="Text57"/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1A718A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38"/>
            <w:r w:rsidRPr="001A718A">
              <w:rPr>
                <w:rFonts w:ascii="Arial" w:hAnsi="Arial" w:cs="Arial"/>
                <w:sz w:val="18"/>
              </w:rPr>
              <w:t xml:space="preserve"> </w:t>
            </w:r>
            <w:r w:rsidRPr="00EC3790">
              <w:rPr>
                <w:rFonts w:ascii="Arial" w:hAnsi="Arial" w:cs="Arial"/>
                <w:sz w:val="18"/>
              </w:rPr>
              <w:t>m</w:t>
            </w:r>
            <w:r w:rsidRPr="00500148">
              <w:rPr>
                <w:rFonts w:ascii="Arial" w:hAnsi="Arial" w:cs="Arial"/>
                <w:sz w:val="22"/>
                <w:szCs w:val="22"/>
              </w:rPr>
              <w:t>²</w:t>
            </w:r>
            <w:r>
              <w:rPr>
                <w:rFonts w:ascii="Arial" w:hAnsi="Arial" w:cs="Arial"/>
                <w:b/>
                <w:sz w:val="18"/>
              </w:rPr>
              <w:tab/>
            </w:r>
            <w:bookmarkStart w:id="39" w:name="Text62"/>
            <w:r w:rsidR="00124C1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124C1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124C10">
              <w:rPr>
                <w:rFonts w:ascii="Arial" w:hAnsi="Arial" w:cs="Arial"/>
                <w:b/>
                <w:sz w:val="18"/>
              </w:rPr>
            </w:r>
            <w:r w:rsidR="00124C1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9"/>
            <w:r w:rsidRPr="001A718A">
              <w:rPr>
                <w:rFonts w:ascii="Arial" w:hAnsi="Arial" w:cs="Arial"/>
                <w:sz w:val="18"/>
              </w:rPr>
              <w:t xml:space="preserve"> m</w:t>
            </w:r>
            <w:r>
              <w:rPr>
                <w:rFonts w:ascii="Arial" w:hAnsi="Arial" w:cs="Arial"/>
                <w:b/>
                <w:sz w:val="18"/>
              </w:rPr>
              <w:tab/>
            </w:r>
            <w:bookmarkStart w:id="40" w:name="Text67"/>
            <w:r w:rsidR="00124C1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124C1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124C10">
              <w:rPr>
                <w:rFonts w:ascii="Arial" w:hAnsi="Arial" w:cs="Arial"/>
                <w:b/>
                <w:sz w:val="18"/>
              </w:rPr>
            </w:r>
            <w:r w:rsidR="00124C1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0"/>
          </w:p>
        </w:tc>
      </w:tr>
    </w:tbl>
    <w:p w:rsidR="001B5CC3" w:rsidRPr="00F73394" w:rsidRDefault="001B5CC3" w:rsidP="008365A2">
      <w:pPr>
        <w:rPr>
          <w:rFonts w:ascii="Arial" w:hAnsi="Arial" w:cs="Arial"/>
          <w:sz w:val="12"/>
          <w:szCs w:val="1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838CB" w:rsidRPr="00A842F2" w:rsidTr="0014126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838CB" w:rsidRPr="00A842F2" w:rsidRDefault="00F838CB" w:rsidP="00225192">
            <w:pPr>
              <w:rPr>
                <w:rFonts w:ascii="Arial" w:hAnsi="Arial" w:cs="Arial"/>
                <w:b/>
                <w:sz w:val="18"/>
                <w:shd w:val="clear" w:color="auto" w:fill="8DB3E2"/>
              </w:rPr>
            </w:pPr>
            <w:r>
              <w:rPr>
                <w:rFonts w:ascii="Arial" w:hAnsi="Arial" w:cs="Arial"/>
                <w:b/>
                <w:sz w:val="18"/>
                <w:shd w:val="clear" w:color="auto" w:fill="8DB3E2"/>
              </w:rPr>
              <w:t>6</w:t>
            </w:r>
            <w:r>
              <w:rPr>
                <w:rFonts w:ascii="Arial" w:hAnsi="Arial" w:cs="Arial"/>
                <w:b/>
                <w:sz w:val="18"/>
                <w:shd w:val="clear" w:color="auto" w:fill="8DB3E2"/>
              </w:rPr>
              <w:tab/>
              <w:t>Beheizung – Wärmebereitstellung (zentral für das Gebäude):</w:t>
            </w:r>
          </w:p>
        </w:tc>
      </w:tr>
      <w:tr w:rsidR="00F838CB" w:rsidRPr="0051556A" w:rsidTr="0014126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90" w:type="dxa"/>
            <w:tcBorders>
              <w:top w:val="single" w:sz="4" w:space="0" w:color="auto"/>
            </w:tcBorders>
            <w:vAlign w:val="center"/>
          </w:tcPr>
          <w:p w:rsidR="00F838CB" w:rsidRPr="00EC3790" w:rsidRDefault="00F838CB" w:rsidP="008365A2">
            <w:pPr>
              <w:tabs>
                <w:tab w:val="left" w:pos="555"/>
                <w:tab w:val="left" w:pos="3402"/>
                <w:tab w:val="left" w:pos="3828"/>
                <w:tab w:val="left" w:pos="6780"/>
              </w:tabs>
              <w:spacing w:line="360" w:lineRule="auto"/>
              <w:rPr>
                <w:rFonts w:ascii="Arial" w:hAnsi="Arial" w:cs="Arial"/>
                <w:sz w:val="18"/>
                <w:shd w:val="clear" w:color="auto" w:fill="8DB3E2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zentral (für das Gebäude</w:t>
            </w:r>
            <w:r w:rsidR="00C200C1">
              <w:rPr>
                <w:rFonts w:ascii="Arial" w:hAnsi="Arial" w:cs="Arial"/>
                <w:sz w:val="18"/>
              </w:rPr>
              <w:t>)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dezentral (in Nutzungseinheit)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keine Beheizung</w:t>
            </w:r>
          </w:p>
        </w:tc>
      </w:tr>
    </w:tbl>
    <w:p w:rsidR="00F838CB" w:rsidRPr="00F73394" w:rsidRDefault="00F838CB" w:rsidP="008365A2">
      <w:pPr>
        <w:rPr>
          <w:rFonts w:ascii="Arial" w:hAnsi="Arial" w:cs="Arial"/>
          <w:sz w:val="12"/>
          <w:szCs w:val="1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838CB" w:rsidRPr="00A842F2" w:rsidTr="0014126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F838CB" w:rsidRPr="00A842F2" w:rsidRDefault="00F838CB" w:rsidP="00225192">
            <w:pPr>
              <w:rPr>
                <w:rFonts w:ascii="Arial" w:hAnsi="Arial" w:cs="Arial"/>
                <w:b/>
                <w:sz w:val="18"/>
                <w:shd w:val="clear" w:color="auto" w:fill="8DB3E2"/>
              </w:rPr>
            </w:pPr>
            <w:r>
              <w:rPr>
                <w:rFonts w:ascii="Arial" w:hAnsi="Arial" w:cs="Arial"/>
                <w:b/>
                <w:sz w:val="18"/>
                <w:shd w:val="clear" w:color="auto" w:fill="8DB3E2"/>
              </w:rPr>
              <w:t>6.a</w:t>
            </w:r>
            <w:r>
              <w:rPr>
                <w:rFonts w:ascii="Arial" w:hAnsi="Arial" w:cs="Arial"/>
                <w:b/>
                <w:sz w:val="18"/>
                <w:shd w:val="clear" w:color="auto" w:fill="8DB3E2"/>
              </w:rPr>
              <w:tab/>
              <w:t>Wärmebereitstellungssystem (zentral für das Gebäude):</w:t>
            </w:r>
          </w:p>
        </w:tc>
      </w:tr>
      <w:tr w:rsidR="00F838CB" w:rsidRPr="0051556A" w:rsidTr="0014126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90" w:type="dxa"/>
            <w:tcBorders>
              <w:top w:val="single" w:sz="4" w:space="0" w:color="auto"/>
            </w:tcBorders>
            <w:vAlign w:val="center"/>
          </w:tcPr>
          <w:p w:rsidR="0014402E" w:rsidRPr="0014402E" w:rsidRDefault="0014402E" w:rsidP="008365A2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4402E" w:rsidRPr="00EC3790" w:rsidRDefault="0014402E" w:rsidP="008365A2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Kessel</w:t>
            </w:r>
          </w:p>
          <w:p w:rsidR="00F838CB" w:rsidRPr="00EC3790" w:rsidRDefault="0014402E" w:rsidP="008365A2">
            <w:pPr>
              <w:tabs>
                <w:tab w:val="left" w:pos="567"/>
                <w:tab w:val="left" w:pos="851"/>
                <w:tab w:val="left" w:pos="3402"/>
                <w:tab w:val="left" w:pos="3828"/>
                <w:tab w:val="left" w:pos="678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ab/>
            </w:r>
            <w:r w:rsidR="00F838CB"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8CB"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838CB" w:rsidRPr="00EC3790">
              <w:rPr>
                <w:rFonts w:ascii="Arial" w:hAnsi="Arial" w:cs="Arial"/>
                <w:sz w:val="18"/>
              </w:rPr>
            </w:r>
            <w:r w:rsidR="00F838CB" w:rsidRPr="00EC3790">
              <w:rPr>
                <w:rFonts w:ascii="Arial" w:hAnsi="Arial" w:cs="Arial"/>
                <w:sz w:val="18"/>
              </w:rPr>
              <w:fldChar w:fldCharType="end"/>
            </w:r>
            <w:r w:rsidR="00F838CB"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t>Standardkessel</w:t>
            </w:r>
            <w:r w:rsidR="00F838CB" w:rsidRPr="00EC3790">
              <w:rPr>
                <w:rFonts w:ascii="Arial" w:hAnsi="Arial" w:cs="Arial"/>
                <w:sz w:val="18"/>
              </w:rPr>
              <w:tab/>
            </w:r>
            <w:r w:rsidR="00F838CB"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8CB"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838CB" w:rsidRPr="00EC3790">
              <w:rPr>
                <w:rFonts w:ascii="Arial" w:hAnsi="Arial" w:cs="Arial"/>
                <w:sz w:val="18"/>
              </w:rPr>
            </w:r>
            <w:r w:rsidR="00F838CB" w:rsidRPr="00EC3790">
              <w:rPr>
                <w:rFonts w:ascii="Arial" w:hAnsi="Arial" w:cs="Arial"/>
                <w:sz w:val="18"/>
              </w:rPr>
              <w:fldChar w:fldCharType="end"/>
            </w:r>
            <w:r w:rsidR="00F838CB"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t>Niedertemperaturkessel</w:t>
            </w:r>
            <w:r w:rsidR="00F838CB" w:rsidRPr="00EC3790">
              <w:rPr>
                <w:rFonts w:ascii="Arial" w:hAnsi="Arial" w:cs="Arial"/>
                <w:sz w:val="18"/>
              </w:rPr>
              <w:tab/>
            </w:r>
            <w:r w:rsidR="00F838CB"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8CB"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838CB" w:rsidRPr="00EC3790">
              <w:rPr>
                <w:rFonts w:ascii="Arial" w:hAnsi="Arial" w:cs="Arial"/>
                <w:sz w:val="18"/>
              </w:rPr>
            </w:r>
            <w:r w:rsidR="00F838CB" w:rsidRPr="00EC3790">
              <w:rPr>
                <w:rFonts w:ascii="Arial" w:hAnsi="Arial" w:cs="Arial"/>
                <w:sz w:val="18"/>
              </w:rPr>
              <w:fldChar w:fldCharType="end"/>
            </w:r>
            <w:r w:rsidR="00F838CB"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t>Brennwertkessel</w:t>
            </w:r>
          </w:p>
          <w:p w:rsidR="0014402E" w:rsidRDefault="0014402E" w:rsidP="008365A2">
            <w:pPr>
              <w:tabs>
                <w:tab w:val="left" w:pos="567"/>
                <w:tab w:val="left" w:pos="851"/>
                <w:tab w:val="left" w:pos="3402"/>
                <w:tab w:val="left" w:pos="3828"/>
                <w:tab w:val="left" w:pos="678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ab/>
              <w:t>Kesselbauweise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nicht modulierend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modulierend</w:t>
            </w:r>
          </w:p>
          <w:p w:rsidR="00894A58" w:rsidRDefault="00894A58" w:rsidP="008365A2">
            <w:pPr>
              <w:tabs>
                <w:tab w:val="left" w:pos="567"/>
                <w:tab w:val="left" w:pos="851"/>
                <w:tab w:val="left" w:pos="3402"/>
                <w:tab w:val="left" w:pos="3828"/>
                <w:tab w:val="left" w:pos="67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1160F3" w:rsidRPr="001160F3" w:rsidRDefault="001160F3" w:rsidP="008365A2">
            <w:pPr>
              <w:tabs>
                <w:tab w:val="left" w:pos="567"/>
                <w:tab w:val="left" w:pos="851"/>
                <w:tab w:val="left" w:pos="3402"/>
                <w:tab w:val="left" w:pos="3828"/>
                <w:tab w:val="left" w:pos="6780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  <w:p w:rsidR="0014402E" w:rsidRPr="00EC3790" w:rsidRDefault="0014402E" w:rsidP="008365A2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Wärmepumpe</w:t>
            </w:r>
          </w:p>
          <w:p w:rsidR="00EC3790" w:rsidRPr="00EC3790" w:rsidRDefault="0014402E" w:rsidP="008365A2">
            <w:pPr>
              <w:tabs>
                <w:tab w:val="left" w:pos="567"/>
                <w:tab w:val="left" w:pos="851"/>
                <w:tab w:val="left" w:pos="3120"/>
                <w:tab w:val="left" w:pos="5103"/>
                <w:tab w:val="left" w:pos="5529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Außenluft / Wasser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tab/>
            </w:r>
            <w:r w:rsidR="004F23E5"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23E5"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F23E5" w:rsidRPr="00EC3790">
              <w:rPr>
                <w:rFonts w:ascii="Arial" w:hAnsi="Arial" w:cs="Arial"/>
                <w:sz w:val="18"/>
              </w:rPr>
            </w:r>
            <w:r w:rsidR="004F23E5" w:rsidRPr="00EC3790">
              <w:rPr>
                <w:rFonts w:ascii="Arial" w:hAnsi="Arial" w:cs="Arial"/>
                <w:sz w:val="18"/>
              </w:rPr>
              <w:fldChar w:fldCharType="end"/>
            </w:r>
            <w:r w:rsidR="004F23E5"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t>Wasser (inkl. Direktverdampfer)</w:t>
            </w:r>
          </w:p>
          <w:p w:rsidR="0014402E" w:rsidRPr="00EC3790" w:rsidRDefault="0014402E" w:rsidP="008365A2">
            <w:pPr>
              <w:tabs>
                <w:tab w:val="left" w:pos="567"/>
                <w:tab w:val="left" w:pos="851"/>
                <w:tab w:val="left" w:pos="3120"/>
                <w:tab w:val="left" w:pos="5103"/>
                <w:tab w:val="left" w:pos="5529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Wasser / Wasser (Grundwasserwärmepumpe)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sonstige (z.B. Passivhaus-Kompaktgerät)</w:t>
            </w:r>
          </w:p>
          <w:p w:rsidR="0014402E" w:rsidRPr="00EC3790" w:rsidRDefault="0014402E" w:rsidP="008365A2">
            <w:pPr>
              <w:tabs>
                <w:tab w:val="left" w:pos="567"/>
                <w:tab w:val="left" w:pos="851"/>
                <w:tab w:val="left" w:pos="3402"/>
                <w:tab w:val="left" w:pos="3828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ab/>
              <w:t xml:space="preserve">Wärmepumpenbetriebsweise: 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monovalent (kein anderes Heizsystem)</w:t>
            </w:r>
          </w:p>
          <w:p w:rsidR="0014402E" w:rsidRPr="00EC3790" w:rsidRDefault="0014402E" w:rsidP="008365A2">
            <w:pPr>
              <w:tabs>
                <w:tab w:val="left" w:pos="567"/>
                <w:tab w:val="left" w:pos="851"/>
                <w:tab w:val="left" w:pos="3402"/>
                <w:tab w:val="left" w:pos="3828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bivalent – Wärmepumpe kombiniert mit anderen</w:t>
            </w:r>
          </w:p>
          <w:p w:rsidR="0014402E" w:rsidRPr="00EC3790" w:rsidRDefault="0014402E" w:rsidP="008365A2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Thermische Solaranlage mit Beitrag zur Raumheizung</w:t>
            </w:r>
          </w:p>
          <w:p w:rsidR="0014402E" w:rsidRPr="00EC3790" w:rsidRDefault="0014402E" w:rsidP="008365A2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Nahwärme (Blockheizung)</w:t>
            </w:r>
          </w:p>
          <w:p w:rsidR="0014402E" w:rsidRPr="00EC3790" w:rsidRDefault="0014402E" w:rsidP="008365A2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Raumheizgerät bzw. Herd (Beistellherd, Kachelofen, Holzeinzelofen, usw.)</w:t>
            </w:r>
          </w:p>
          <w:p w:rsidR="0014402E" w:rsidRPr="0014402E" w:rsidRDefault="0014402E" w:rsidP="008365A2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Sonstige Wärmebereitstellungssysteme (z.B. Kraft-Wärme-Kopplung, Dampferzeuger)</w:t>
            </w:r>
          </w:p>
        </w:tc>
      </w:tr>
    </w:tbl>
    <w:p w:rsidR="00F838CB" w:rsidRPr="00507962" w:rsidRDefault="00F838CB" w:rsidP="008365A2">
      <w:pPr>
        <w:rPr>
          <w:rFonts w:ascii="Arial" w:hAnsi="Arial" w:cs="Arial"/>
          <w:sz w:val="12"/>
          <w:szCs w:val="1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14402E" w:rsidRPr="00A842F2" w:rsidTr="0014126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402E" w:rsidRPr="00A842F2" w:rsidRDefault="0014402E" w:rsidP="00225192">
            <w:pPr>
              <w:rPr>
                <w:rFonts w:ascii="Arial" w:hAnsi="Arial" w:cs="Arial"/>
                <w:b/>
                <w:sz w:val="18"/>
                <w:shd w:val="clear" w:color="auto" w:fill="8DB3E2"/>
              </w:rPr>
            </w:pPr>
            <w:r>
              <w:rPr>
                <w:rFonts w:ascii="Arial" w:hAnsi="Arial" w:cs="Arial"/>
                <w:b/>
                <w:sz w:val="18"/>
                <w:shd w:val="clear" w:color="auto" w:fill="8DB3E2"/>
              </w:rPr>
              <w:t>6.b</w:t>
            </w:r>
            <w:r>
              <w:rPr>
                <w:rFonts w:ascii="Arial" w:hAnsi="Arial" w:cs="Arial"/>
                <w:b/>
                <w:sz w:val="18"/>
                <w:shd w:val="clear" w:color="auto" w:fill="8DB3E2"/>
              </w:rPr>
              <w:tab/>
              <w:t>Wärmeabgabesystem:</w:t>
            </w:r>
          </w:p>
        </w:tc>
      </w:tr>
      <w:tr w:rsidR="0014402E" w:rsidRPr="0051556A" w:rsidTr="0014126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02E" w:rsidRPr="0014402E" w:rsidRDefault="0014402E" w:rsidP="008365A2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4402E" w:rsidRPr="00EC3790" w:rsidRDefault="0014402E" w:rsidP="008365A2">
            <w:pPr>
              <w:tabs>
                <w:tab w:val="left" w:pos="555"/>
                <w:tab w:val="left" w:pos="3120"/>
                <w:tab w:val="left" w:pos="3544"/>
                <w:tab w:val="left" w:pos="5245"/>
                <w:tab w:val="left" w:pos="564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Kleinflächige Wärmeabgabe (Radiator, Heizkörper)</w:t>
            </w:r>
            <w:r w:rsidR="00264205" w:rsidRPr="00EC3790">
              <w:rPr>
                <w:rFonts w:ascii="Arial" w:hAnsi="Arial" w:cs="Arial"/>
                <w:sz w:val="18"/>
              </w:rPr>
              <w:t xml:space="preserve"> </w:t>
            </w:r>
            <w:r w:rsidR="00264205" w:rsidRPr="00EC3790">
              <w:rPr>
                <w:rFonts w:ascii="Arial" w:hAnsi="Arial" w:cs="Arial"/>
                <w:sz w:val="18"/>
              </w:rPr>
              <w:tab/>
            </w:r>
            <w:r w:rsidR="00264205"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4205"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64205" w:rsidRPr="00EC3790">
              <w:rPr>
                <w:rFonts w:ascii="Arial" w:hAnsi="Arial" w:cs="Arial"/>
                <w:sz w:val="18"/>
              </w:rPr>
            </w:r>
            <w:r w:rsidR="00264205" w:rsidRPr="00EC3790">
              <w:rPr>
                <w:rFonts w:ascii="Arial" w:hAnsi="Arial" w:cs="Arial"/>
                <w:sz w:val="18"/>
              </w:rPr>
              <w:fldChar w:fldCharType="end"/>
            </w:r>
            <w:r w:rsidR="00264205" w:rsidRPr="00EC3790">
              <w:rPr>
                <w:rFonts w:ascii="Arial" w:hAnsi="Arial" w:cs="Arial"/>
                <w:sz w:val="18"/>
              </w:rPr>
              <w:tab/>
              <w:t>Luftheizung (nur Passivhausstandard)</w:t>
            </w:r>
          </w:p>
          <w:p w:rsidR="0014402E" w:rsidRPr="0014402E" w:rsidRDefault="0014402E" w:rsidP="008365A2">
            <w:pPr>
              <w:tabs>
                <w:tab w:val="left" w:pos="567"/>
                <w:tab w:val="left" w:pos="851"/>
                <w:tab w:val="left" w:pos="3120"/>
                <w:tab w:val="left" w:pos="3544"/>
                <w:tab w:val="left" w:pos="5245"/>
                <w:tab w:val="left" w:pos="5670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</w:r>
            <w:r w:rsidR="00264205" w:rsidRPr="00EC3790">
              <w:rPr>
                <w:rFonts w:ascii="Arial" w:hAnsi="Arial" w:cs="Arial"/>
                <w:sz w:val="18"/>
              </w:rPr>
              <w:t>Flächenheizung (z.B. Fußboden-, Wandheizung)</w:t>
            </w:r>
            <w:r w:rsidR="00264205"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</w:r>
            <w:r w:rsidR="00264205" w:rsidRPr="00EC3790">
              <w:rPr>
                <w:rFonts w:ascii="Arial" w:hAnsi="Arial" w:cs="Arial"/>
                <w:sz w:val="18"/>
              </w:rPr>
              <w:t>Gebläsekonvektor</w:t>
            </w:r>
            <w:r w:rsidRPr="00EC3790">
              <w:rPr>
                <w:rFonts w:ascii="Arial" w:hAnsi="Arial" w:cs="Arial"/>
                <w:sz w:val="18"/>
              </w:rPr>
              <w:tab/>
            </w:r>
          </w:p>
        </w:tc>
      </w:tr>
    </w:tbl>
    <w:p w:rsidR="0014402E" w:rsidRPr="00F73394" w:rsidRDefault="0014402E" w:rsidP="008365A2">
      <w:pPr>
        <w:rPr>
          <w:rFonts w:ascii="Arial" w:hAnsi="Arial" w:cs="Arial"/>
          <w:sz w:val="12"/>
          <w:szCs w:val="1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264205" w:rsidRPr="00A842F2" w:rsidTr="0014126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64205" w:rsidRPr="00A842F2" w:rsidRDefault="00264205" w:rsidP="00225192">
            <w:pPr>
              <w:rPr>
                <w:rFonts w:ascii="Arial" w:hAnsi="Arial" w:cs="Arial"/>
                <w:b/>
                <w:sz w:val="18"/>
                <w:shd w:val="clear" w:color="auto" w:fill="8DB3E2"/>
              </w:rPr>
            </w:pPr>
            <w:r>
              <w:rPr>
                <w:rFonts w:ascii="Arial" w:hAnsi="Arial" w:cs="Arial"/>
                <w:b/>
                <w:sz w:val="18"/>
                <w:shd w:val="clear" w:color="auto" w:fill="8DB3E2"/>
              </w:rPr>
              <w:t>6.c</w:t>
            </w:r>
            <w:r>
              <w:rPr>
                <w:rFonts w:ascii="Arial" w:hAnsi="Arial" w:cs="Arial"/>
                <w:b/>
                <w:sz w:val="18"/>
                <w:shd w:val="clear" w:color="auto" w:fill="8DB3E2"/>
              </w:rPr>
              <w:tab/>
              <w:t>Art des Brennstof</w:t>
            </w:r>
            <w:r w:rsidR="00AA62E4">
              <w:rPr>
                <w:rFonts w:ascii="Arial" w:hAnsi="Arial" w:cs="Arial"/>
                <w:b/>
                <w:sz w:val="18"/>
                <w:shd w:val="clear" w:color="auto" w:fill="8DB3E2"/>
              </w:rPr>
              <w:t>f</w:t>
            </w:r>
            <w:r>
              <w:rPr>
                <w:rFonts w:ascii="Arial" w:hAnsi="Arial" w:cs="Arial"/>
                <w:b/>
                <w:sz w:val="18"/>
                <w:shd w:val="clear" w:color="auto" w:fill="8DB3E2"/>
              </w:rPr>
              <w:t>es:</w:t>
            </w:r>
          </w:p>
        </w:tc>
      </w:tr>
      <w:tr w:rsidR="00264205" w:rsidRPr="0051556A" w:rsidTr="0014126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05" w:rsidRPr="0014402E" w:rsidRDefault="00264205" w:rsidP="008365A2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64205" w:rsidRPr="00EC3790" w:rsidRDefault="00264205" w:rsidP="008365A2">
            <w:pPr>
              <w:tabs>
                <w:tab w:val="left" w:pos="555"/>
                <w:tab w:val="left" w:pos="2552"/>
                <w:tab w:val="left" w:pos="2977"/>
                <w:tab w:val="left" w:pos="5103"/>
                <w:tab w:val="left" w:pos="5529"/>
                <w:tab w:val="left" w:pos="7513"/>
                <w:tab w:val="left" w:pos="795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 xml:space="preserve">Heizöl Extraleicht 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Flüssiggas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Hackschnitzel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Strom</w:t>
            </w:r>
          </w:p>
          <w:p w:rsidR="00264205" w:rsidRPr="00EC3790" w:rsidRDefault="00264205" w:rsidP="008365A2">
            <w:pPr>
              <w:tabs>
                <w:tab w:val="left" w:pos="555"/>
                <w:tab w:val="left" w:pos="851"/>
                <w:tab w:val="left" w:pos="2552"/>
                <w:tab w:val="left" w:pos="2977"/>
                <w:tab w:val="left" w:pos="5103"/>
                <w:tab w:val="left" w:pos="5529"/>
                <w:tab w:val="left" w:pos="5670"/>
                <w:tab w:val="left" w:pos="7513"/>
                <w:tab w:val="left" w:pos="795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Heizöl Leicht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Kohle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Holz-Pellets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andere</w:t>
            </w:r>
          </w:p>
          <w:p w:rsidR="00264205" w:rsidRPr="0014402E" w:rsidRDefault="00264205" w:rsidP="008365A2">
            <w:pPr>
              <w:tabs>
                <w:tab w:val="left" w:pos="555"/>
                <w:tab w:val="left" w:pos="851"/>
                <w:tab w:val="left" w:pos="2552"/>
                <w:tab w:val="left" w:pos="2977"/>
                <w:tab w:val="left" w:pos="5103"/>
                <w:tab w:val="left" w:pos="5529"/>
                <w:tab w:val="left" w:pos="5670"/>
                <w:tab w:val="left" w:pos="7513"/>
                <w:tab w:val="left" w:pos="7950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Erdgas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Scheitholz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sonstige Biomasse</w:t>
            </w:r>
          </w:p>
        </w:tc>
      </w:tr>
    </w:tbl>
    <w:p w:rsidR="0014402E" w:rsidRPr="00F73394" w:rsidRDefault="0014402E" w:rsidP="008365A2">
      <w:pPr>
        <w:rPr>
          <w:rFonts w:ascii="Arial" w:hAnsi="Arial" w:cs="Arial"/>
          <w:sz w:val="12"/>
          <w:szCs w:val="1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264205" w:rsidRPr="00A842F2" w:rsidTr="0014126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64205" w:rsidRPr="00A842F2" w:rsidRDefault="00264205" w:rsidP="00225192">
            <w:pPr>
              <w:rPr>
                <w:rFonts w:ascii="Arial" w:hAnsi="Arial" w:cs="Arial"/>
                <w:b/>
                <w:sz w:val="18"/>
                <w:shd w:val="clear" w:color="auto" w:fill="8DB3E2"/>
              </w:rPr>
            </w:pPr>
            <w:r>
              <w:rPr>
                <w:rFonts w:ascii="Arial" w:hAnsi="Arial" w:cs="Arial"/>
                <w:b/>
                <w:sz w:val="18"/>
                <w:shd w:val="clear" w:color="auto" w:fill="8DB3E2"/>
              </w:rPr>
              <w:t>7</w:t>
            </w:r>
            <w:r>
              <w:rPr>
                <w:rFonts w:ascii="Arial" w:hAnsi="Arial" w:cs="Arial"/>
                <w:b/>
                <w:sz w:val="18"/>
                <w:shd w:val="clear" w:color="auto" w:fill="8DB3E2"/>
              </w:rPr>
              <w:tab/>
              <w:t>Warmwasser-Wärmebereitstellung (zentral für das Gebäude):</w:t>
            </w:r>
          </w:p>
        </w:tc>
      </w:tr>
      <w:tr w:rsidR="00264205" w:rsidRPr="0051556A" w:rsidTr="0014126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05" w:rsidRPr="0014402E" w:rsidRDefault="00264205" w:rsidP="008365A2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64205" w:rsidRPr="00EC3790" w:rsidRDefault="00264205" w:rsidP="008365A2">
            <w:pPr>
              <w:tabs>
                <w:tab w:val="left" w:pos="555"/>
                <w:tab w:val="left" w:pos="2835"/>
                <w:tab w:val="left" w:pos="3402"/>
                <w:tab w:val="left" w:pos="7088"/>
                <w:tab w:val="left" w:pos="7513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zentral (für das Gebäude</w:t>
            </w:r>
            <w:r w:rsidR="00C200C1">
              <w:rPr>
                <w:rFonts w:ascii="Arial" w:hAnsi="Arial" w:cs="Arial"/>
                <w:sz w:val="18"/>
              </w:rPr>
              <w:t>)</w:t>
            </w:r>
            <w:r w:rsidRPr="00EC3790">
              <w:rPr>
                <w:rFonts w:ascii="Arial" w:hAnsi="Arial" w:cs="Arial"/>
                <w:sz w:val="18"/>
              </w:rPr>
              <w:t xml:space="preserve"> 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dezentral (in der Nutzungseinheit)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kein Warmwasser</w:t>
            </w:r>
          </w:p>
        </w:tc>
      </w:tr>
    </w:tbl>
    <w:p w:rsidR="0014402E" w:rsidRPr="00F73394" w:rsidRDefault="0014402E" w:rsidP="008365A2">
      <w:pPr>
        <w:rPr>
          <w:rFonts w:ascii="Arial" w:hAnsi="Arial" w:cs="Arial"/>
          <w:sz w:val="12"/>
          <w:szCs w:val="1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264205" w:rsidRPr="00A842F2" w:rsidTr="0014126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64205" w:rsidRPr="00A842F2" w:rsidRDefault="00264205" w:rsidP="00225192">
            <w:pPr>
              <w:rPr>
                <w:rFonts w:ascii="Arial" w:hAnsi="Arial" w:cs="Arial"/>
                <w:b/>
                <w:sz w:val="18"/>
                <w:shd w:val="clear" w:color="auto" w:fill="8DB3E2"/>
              </w:rPr>
            </w:pPr>
            <w:r>
              <w:rPr>
                <w:rFonts w:ascii="Arial" w:hAnsi="Arial" w:cs="Arial"/>
                <w:b/>
                <w:sz w:val="18"/>
                <w:shd w:val="clear" w:color="auto" w:fill="8DB3E2"/>
              </w:rPr>
              <w:t>7.a</w:t>
            </w:r>
            <w:r>
              <w:rPr>
                <w:rFonts w:ascii="Arial" w:hAnsi="Arial" w:cs="Arial"/>
                <w:b/>
                <w:sz w:val="18"/>
                <w:shd w:val="clear" w:color="auto" w:fill="8DB3E2"/>
              </w:rPr>
              <w:tab/>
              <w:t>Warmwasser – Art der Warmwasseraufbereitung:</w:t>
            </w:r>
          </w:p>
        </w:tc>
      </w:tr>
      <w:tr w:rsidR="00264205" w:rsidRPr="0051556A" w:rsidTr="0014126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05" w:rsidRPr="0014402E" w:rsidRDefault="00264205" w:rsidP="008365A2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64205" w:rsidRPr="00EC3790" w:rsidRDefault="00264205" w:rsidP="008365A2">
            <w:pPr>
              <w:tabs>
                <w:tab w:val="left" w:pos="555"/>
                <w:tab w:val="left" w:pos="2552"/>
                <w:tab w:val="left" w:pos="2977"/>
                <w:tab w:val="left" w:pos="5103"/>
                <w:tab w:val="left" w:pos="5529"/>
                <w:tab w:val="left" w:pos="7513"/>
                <w:tab w:val="left" w:pos="795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 xml:space="preserve">kombinierte Erzeugung mit Raumwärme </w:t>
            </w:r>
            <w:r w:rsidRPr="00EC3790">
              <w:rPr>
                <w:rFonts w:ascii="Arial" w:hAnsi="Arial" w:cs="Arial"/>
                <w:sz w:val="18"/>
              </w:rPr>
              <w:tab/>
            </w:r>
          </w:p>
          <w:p w:rsidR="00264205" w:rsidRPr="00EC3790" w:rsidRDefault="00264205" w:rsidP="008365A2">
            <w:pPr>
              <w:tabs>
                <w:tab w:val="left" w:pos="555"/>
                <w:tab w:val="left" w:pos="2552"/>
                <w:tab w:val="left" w:pos="2977"/>
                <w:tab w:val="left" w:pos="5103"/>
                <w:tab w:val="left" w:pos="5529"/>
                <w:tab w:val="left" w:pos="7513"/>
                <w:tab w:val="left" w:pos="795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getrennte Erzeugung de</w:t>
            </w:r>
            <w:r w:rsidR="00C200C1">
              <w:rPr>
                <w:rFonts w:ascii="Arial" w:hAnsi="Arial" w:cs="Arial"/>
                <w:sz w:val="18"/>
              </w:rPr>
              <w:t>s</w:t>
            </w:r>
            <w:r w:rsidRPr="00EC3790">
              <w:rPr>
                <w:rFonts w:ascii="Arial" w:hAnsi="Arial" w:cs="Arial"/>
                <w:sz w:val="18"/>
              </w:rPr>
              <w:t xml:space="preserve"> Warmwasser</w:t>
            </w:r>
            <w:r w:rsidR="00C200C1">
              <w:rPr>
                <w:rFonts w:ascii="Arial" w:hAnsi="Arial" w:cs="Arial"/>
                <w:sz w:val="18"/>
              </w:rPr>
              <w:t>s</w:t>
            </w:r>
            <w:r w:rsidRPr="00EC3790">
              <w:rPr>
                <w:rFonts w:ascii="Arial" w:hAnsi="Arial" w:cs="Arial"/>
                <w:sz w:val="18"/>
              </w:rPr>
              <w:t xml:space="preserve"> mittels</w:t>
            </w:r>
            <w:r w:rsidRPr="00EC3790">
              <w:rPr>
                <w:rFonts w:ascii="Arial" w:hAnsi="Arial" w:cs="Arial"/>
                <w:sz w:val="18"/>
              </w:rPr>
              <w:tab/>
            </w:r>
          </w:p>
          <w:p w:rsidR="00264205" w:rsidRPr="00EC3790" w:rsidRDefault="00264205" w:rsidP="008365A2">
            <w:pPr>
              <w:tabs>
                <w:tab w:val="left" w:pos="555"/>
                <w:tab w:val="left" w:pos="993"/>
                <w:tab w:val="left" w:pos="3686"/>
                <w:tab w:val="left" w:pos="4111"/>
                <w:tab w:val="left" w:pos="5103"/>
                <w:tab w:val="left" w:pos="5529"/>
                <w:tab w:val="left" w:pos="7513"/>
                <w:tab w:val="left" w:pos="795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separatem Kessel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elektrischer Energie</w:t>
            </w:r>
          </w:p>
          <w:p w:rsidR="00264205" w:rsidRPr="00EC3790" w:rsidRDefault="00264205" w:rsidP="008365A2">
            <w:pPr>
              <w:tabs>
                <w:tab w:val="left" w:pos="555"/>
                <w:tab w:val="left" w:pos="993"/>
                <w:tab w:val="left" w:pos="2977"/>
                <w:tab w:val="left" w:pos="3402"/>
                <w:tab w:val="left" w:pos="3686"/>
                <w:tab w:val="left" w:pos="4111"/>
                <w:tab w:val="left" w:pos="7513"/>
                <w:tab w:val="left" w:pos="795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separater Nah-/ Fernwärme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separater Wärmepumpe (z.B. Luft / Wasser-Wärmepumpe)</w:t>
            </w:r>
          </w:p>
          <w:p w:rsidR="00264205" w:rsidRPr="00EC3790" w:rsidRDefault="00264205" w:rsidP="008365A2">
            <w:pPr>
              <w:tabs>
                <w:tab w:val="left" w:pos="555"/>
                <w:tab w:val="left" w:pos="851"/>
                <w:tab w:val="left" w:pos="2552"/>
                <w:tab w:val="left" w:pos="2977"/>
                <w:tab w:val="left" w:pos="5103"/>
                <w:tab w:val="left" w:pos="5529"/>
                <w:tab w:val="left" w:pos="5670"/>
                <w:tab w:val="left" w:pos="7513"/>
                <w:tab w:val="left" w:pos="795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thermische Solaranlage kombiniert mit Heizsystem</w:t>
            </w:r>
          </w:p>
          <w:p w:rsidR="00264205" w:rsidRPr="0014402E" w:rsidRDefault="00264205" w:rsidP="008365A2">
            <w:pPr>
              <w:tabs>
                <w:tab w:val="left" w:pos="555"/>
                <w:tab w:val="left" w:pos="851"/>
                <w:tab w:val="left" w:pos="2552"/>
                <w:tab w:val="left" w:pos="2977"/>
                <w:tab w:val="left" w:pos="5103"/>
                <w:tab w:val="left" w:pos="5529"/>
                <w:tab w:val="left" w:pos="5670"/>
                <w:tab w:val="left" w:pos="7513"/>
                <w:tab w:val="left" w:pos="7950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thermische Solaranlage</w:t>
            </w:r>
            <w:r w:rsidR="004F23E5" w:rsidRPr="00EC3790">
              <w:rPr>
                <w:rFonts w:ascii="Arial" w:hAnsi="Arial" w:cs="Arial"/>
                <w:sz w:val="18"/>
              </w:rPr>
              <w:t xml:space="preserve"> kombiniert mit anderen (z.B. E-Heiz-Stab)</w:t>
            </w:r>
          </w:p>
        </w:tc>
      </w:tr>
    </w:tbl>
    <w:p w:rsidR="0014402E" w:rsidRPr="00F73394" w:rsidRDefault="0014402E" w:rsidP="008365A2">
      <w:pPr>
        <w:rPr>
          <w:rFonts w:ascii="Arial" w:hAnsi="Arial" w:cs="Arial"/>
          <w:sz w:val="12"/>
          <w:szCs w:val="1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4F23E5" w:rsidRPr="00A842F2" w:rsidTr="0014126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F23E5" w:rsidRPr="00A842F2" w:rsidRDefault="004F23E5" w:rsidP="00225192">
            <w:pPr>
              <w:rPr>
                <w:rFonts w:ascii="Arial" w:hAnsi="Arial" w:cs="Arial"/>
                <w:b/>
                <w:sz w:val="18"/>
                <w:shd w:val="clear" w:color="auto" w:fill="8DB3E2"/>
              </w:rPr>
            </w:pPr>
            <w:r>
              <w:rPr>
                <w:rFonts w:ascii="Arial" w:hAnsi="Arial" w:cs="Arial"/>
                <w:b/>
                <w:sz w:val="18"/>
                <w:shd w:val="clear" w:color="auto" w:fill="8DB3E2"/>
              </w:rPr>
              <w:t>8</w:t>
            </w:r>
            <w:r>
              <w:rPr>
                <w:rFonts w:ascii="Arial" w:hAnsi="Arial" w:cs="Arial"/>
                <w:b/>
                <w:sz w:val="18"/>
                <w:shd w:val="clear" w:color="auto" w:fill="8DB3E2"/>
              </w:rPr>
              <w:tab/>
              <w:t>Art der Belüftung:</w:t>
            </w:r>
          </w:p>
        </w:tc>
      </w:tr>
      <w:tr w:rsidR="004F23E5" w:rsidRPr="0051556A" w:rsidTr="0014126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3E5" w:rsidRPr="0014402E" w:rsidRDefault="004F23E5" w:rsidP="008365A2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F23E5" w:rsidRPr="00EC3790" w:rsidRDefault="004F23E5" w:rsidP="008365A2">
            <w:pPr>
              <w:tabs>
                <w:tab w:val="left" w:pos="555"/>
                <w:tab w:val="left" w:pos="2552"/>
                <w:tab w:val="left" w:pos="2977"/>
                <w:tab w:val="left" w:pos="5103"/>
                <w:tab w:val="left" w:pos="5529"/>
                <w:tab w:val="left" w:pos="7513"/>
                <w:tab w:val="left" w:pos="795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 xml:space="preserve">natürliche Lüftung (Fensterlüftung) </w:t>
            </w:r>
            <w:r w:rsidRPr="00EC3790">
              <w:rPr>
                <w:rFonts w:ascii="Arial" w:hAnsi="Arial" w:cs="Arial"/>
                <w:sz w:val="18"/>
              </w:rPr>
              <w:tab/>
            </w:r>
          </w:p>
          <w:p w:rsidR="004F23E5" w:rsidRPr="00EC3790" w:rsidRDefault="004F23E5" w:rsidP="008365A2">
            <w:pPr>
              <w:tabs>
                <w:tab w:val="left" w:pos="555"/>
                <w:tab w:val="left" w:pos="2552"/>
                <w:tab w:val="left" w:pos="2977"/>
                <w:tab w:val="left" w:pos="5103"/>
                <w:tab w:val="left" w:pos="5529"/>
                <w:tab w:val="left" w:pos="7513"/>
                <w:tab w:val="left" w:pos="795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mechanische Lüftung</w:t>
            </w:r>
            <w:r w:rsidRPr="00EC3790">
              <w:rPr>
                <w:rFonts w:ascii="Arial" w:hAnsi="Arial" w:cs="Arial"/>
                <w:sz w:val="18"/>
              </w:rPr>
              <w:tab/>
            </w:r>
          </w:p>
          <w:p w:rsidR="004F23E5" w:rsidRPr="00EC3790" w:rsidRDefault="004F23E5" w:rsidP="008365A2">
            <w:pPr>
              <w:tabs>
                <w:tab w:val="left" w:pos="555"/>
                <w:tab w:val="left" w:pos="993"/>
                <w:tab w:val="left" w:pos="3686"/>
                <w:tab w:val="left" w:pos="4111"/>
                <w:tab w:val="left" w:pos="5103"/>
                <w:tab w:val="left" w:pos="5529"/>
                <w:tab w:val="left" w:pos="7513"/>
                <w:tab w:val="left" w:pos="795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Abluftlüftung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Zu- und Abluftanlage mit Wärmerückgewinnung</w:t>
            </w:r>
          </w:p>
          <w:p w:rsidR="004F23E5" w:rsidRPr="00EC3790" w:rsidRDefault="004F23E5" w:rsidP="008365A2">
            <w:pPr>
              <w:tabs>
                <w:tab w:val="left" w:pos="0"/>
                <w:tab w:val="left" w:pos="567"/>
                <w:tab w:val="left" w:pos="3402"/>
                <w:tab w:val="left" w:pos="3686"/>
                <w:tab w:val="left" w:pos="4111"/>
                <w:tab w:val="left" w:pos="7513"/>
                <w:tab w:val="left" w:pos="795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Raumlufttechnische Anlage für:</w:t>
            </w:r>
          </w:p>
          <w:p w:rsidR="004F23E5" w:rsidRPr="0014402E" w:rsidRDefault="004F23E5" w:rsidP="008365A2">
            <w:pPr>
              <w:tabs>
                <w:tab w:val="left" w:pos="0"/>
                <w:tab w:val="left" w:pos="555"/>
                <w:tab w:val="left" w:pos="993"/>
                <w:tab w:val="left" w:pos="3686"/>
                <w:tab w:val="left" w:pos="4111"/>
                <w:tab w:val="left" w:pos="7088"/>
                <w:tab w:val="left" w:pos="7513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 xml:space="preserve">Heizung 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 xml:space="preserve">Kühlung 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 xml:space="preserve">Befeuchtung </w:t>
            </w:r>
          </w:p>
        </w:tc>
      </w:tr>
    </w:tbl>
    <w:p w:rsidR="00C7158A" w:rsidRDefault="00C7158A" w:rsidP="008365A2">
      <w:pPr>
        <w:rPr>
          <w:rFonts w:ascii="Arial" w:hAnsi="Arial" w:cs="Arial"/>
          <w:sz w:val="12"/>
          <w:szCs w:val="1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1277B5" w:rsidRPr="00A842F2" w:rsidTr="0014126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1277B5" w:rsidRPr="001277B5" w:rsidRDefault="00C7158A" w:rsidP="00225192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br w:type="page"/>
            </w:r>
          </w:p>
          <w:p w:rsidR="001277B5" w:rsidRPr="001277B5" w:rsidRDefault="001277B5" w:rsidP="00225192">
            <w:pPr>
              <w:tabs>
                <w:tab w:val="left" w:pos="555"/>
              </w:tabs>
              <w:rPr>
                <w:rFonts w:ascii="Arial" w:hAnsi="Arial" w:cs="Arial"/>
                <w:b/>
                <w:sz w:val="18"/>
              </w:rPr>
            </w:pPr>
            <w:r w:rsidRPr="001277B5">
              <w:rPr>
                <w:rFonts w:ascii="Arial" w:hAnsi="Arial" w:cs="Arial"/>
                <w:b/>
                <w:sz w:val="18"/>
              </w:rPr>
              <w:t>9</w:t>
            </w:r>
            <w:r w:rsidRPr="001277B5"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>Angaben zur Nutzungseinheit</w:t>
            </w:r>
            <w:r w:rsidR="00C200C1">
              <w:rPr>
                <w:rFonts w:ascii="Arial" w:hAnsi="Arial" w:cs="Arial"/>
                <w:b/>
                <w:sz w:val="18"/>
              </w:rPr>
              <w:t xml:space="preserve"> (Pkt 9 bis 12 sind für jede Nutzungseinheit separat auszufüllen</w:t>
            </w:r>
            <w:r w:rsidRPr="001277B5">
              <w:rPr>
                <w:rFonts w:ascii="Arial" w:hAnsi="Arial" w:cs="Arial"/>
                <w:b/>
                <w:sz w:val="18"/>
              </w:rPr>
              <w:t>: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/>
                <w:sz w:val="18"/>
              </w:rPr>
              <w:tab/>
            </w:r>
            <w:r w:rsidRPr="00007B4D">
              <w:rPr>
                <w:rFonts w:ascii="Arial" w:hAnsi="Arial" w:cs="Arial"/>
                <w:sz w:val="16"/>
                <w:szCs w:val="16"/>
              </w:rPr>
              <w:t>Für jede Nutzungseinheit im Gebäude ist ein eigenes Datenblatt auszufüllen (z.B. K</w:t>
            </w:r>
            <w:r w:rsidR="007F7E36">
              <w:rPr>
                <w:rFonts w:ascii="Arial" w:hAnsi="Arial" w:cs="Arial"/>
                <w:sz w:val="16"/>
                <w:szCs w:val="16"/>
              </w:rPr>
              <w:t>e</w:t>
            </w:r>
            <w:r w:rsidRPr="00007B4D">
              <w:rPr>
                <w:rFonts w:ascii="Arial" w:hAnsi="Arial" w:cs="Arial"/>
                <w:sz w:val="16"/>
                <w:szCs w:val="16"/>
              </w:rPr>
              <w:t>ller, Wohnung, Dachgeschoß, Garage, etc.)</w:t>
            </w:r>
          </w:p>
        </w:tc>
      </w:tr>
      <w:tr w:rsidR="001277B5" w:rsidRPr="0051556A" w:rsidTr="0014126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90" w:type="dxa"/>
            <w:tcBorders>
              <w:top w:val="single" w:sz="4" w:space="0" w:color="auto"/>
            </w:tcBorders>
            <w:vAlign w:val="center"/>
          </w:tcPr>
          <w:p w:rsidR="001277B5" w:rsidRPr="00F73394" w:rsidRDefault="001277B5" w:rsidP="008365A2">
            <w:pPr>
              <w:tabs>
                <w:tab w:val="left" w:pos="555"/>
                <w:tab w:val="left" w:pos="3120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  <w:p w:rsidR="001277B5" w:rsidRPr="00EC3790" w:rsidRDefault="00007B4D" w:rsidP="008365A2">
            <w:pPr>
              <w:tabs>
                <w:tab w:val="left" w:pos="555"/>
                <w:tab w:val="left" w:pos="482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>Türnummer</w:t>
            </w:r>
            <w:r w:rsidR="009D7537">
              <w:rPr>
                <w:rFonts w:ascii="Arial" w:hAnsi="Arial" w:cs="Arial"/>
                <w:sz w:val="18"/>
              </w:rPr>
              <w:t xml:space="preserve">  </w:t>
            </w:r>
            <w:r w:rsidR="00027190">
              <w:rPr>
                <w:rFonts w:ascii="Arial" w:hAnsi="Arial" w:cs="Arial"/>
                <w:sz w:val="18"/>
              </w:rPr>
              <w:t xml:space="preserve"> </w:t>
            </w:r>
            <w:bookmarkStart w:id="41" w:name="Text42"/>
            <w:r w:rsidR="00027190">
              <w:rPr>
                <w:rFonts w:ascii="Arial" w:hAnsi="Arial"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27190">
              <w:rPr>
                <w:rFonts w:ascii="Arial" w:hAnsi="Arial" w:cs="Arial"/>
                <w:sz w:val="18"/>
              </w:rPr>
              <w:instrText xml:space="preserve"> FORMTEXT </w:instrText>
            </w:r>
            <w:r w:rsidR="00EC6F73" w:rsidRPr="00027190">
              <w:rPr>
                <w:rFonts w:ascii="Arial" w:hAnsi="Arial" w:cs="Arial"/>
                <w:sz w:val="18"/>
              </w:rPr>
            </w:r>
            <w:r w:rsidR="00027190">
              <w:rPr>
                <w:rFonts w:ascii="Arial" w:hAnsi="Arial" w:cs="Arial"/>
                <w:sz w:val="18"/>
              </w:rPr>
              <w:fldChar w:fldCharType="separate"/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sz w:val="18"/>
              </w:rPr>
              <w:fldChar w:fldCharType="end"/>
            </w:r>
            <w:bookmarkEnd w:id="41"/>
            <w:r w:rsidRPr="00EC3790">
              <w:rPr>
                <w:rFonts w:ascii="Arial" w:hAnsi="Arial" w:cs="Arial"/>
                <w:sz w:val="18"/>
              </w:rPr>
              <w:tab/>
              <w:t>Topnummer</w:t>
            </w:r>
            <w:r w:rsidR="009D7537">
              <w:rPr>
                <w:rFonts w:ascii="Arial" w:hAnsi="Arial" w:cs="Arial"/>
                <w:sz w:val="18"/>
              </w:rPr>
              <w:t xml:space="preserve">  </w:t>
            </w:r>
            <w:r w:rsidR="00027190">
              <w:rPr>
                <w:rFonts w:ascii="Arial" w:hAnsi="Arial" w:cs="Arial"/>
                <w:sz w:val="18"/>
              </w:rPr>
              <w:t xml:space="preserve"> </w:t>
            </w:r>
            <w:bookmarkStart w:id="42" w:name="Text43"/>
            <w:r w:rsidR="00027190">
              <w:rPr>
                <w:rFonts w:ascii="Arial" w:hAnsi="Arial" w:cs="Arial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27190">
              <w:rPr>
                <w:rFonts w:ascii="Arial" w:hAnsi="Arial" w:cs="Arial"/>
                <w:sz w:val="18"/>
              </w:rPr>
              <w:instrText xml:space="preserve"> FORMTEXT </w:instrText>
            </w:r>
            <w:r w:rsidR="00EC6F73" w:rsidRPr="00027190">
              <w:rPr>
                <w:rFonts w:ascii="Arial" w:hAnsi="Arial" w:cs="Arial"/>
                <w:sz w:val="18"/>
              </w:rPr>
            </w:r>
            <w:r w:rsidR="00027190">
              <w:rPr>
                <w:rFonts w:ascii="Arial" w:hAnsi="Arial" w:cs="Arial"/>
                <w:sz w:val="18"/>
              </w:rPr>
              <w:fldChar w:fldCharType="separate"/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sz w:val="18"/>
              </w:rPr>
              <w:fldChar w:fldCharType="end"/>
            </w:r>
            <w:bookmarkEnd w:id="42"/>
          </w:p>
          <w:p w:rsidR="00007B4D" w:rsidRPr="00F73394" w:rsidRDefault="00007B4D" w:rsidP="008365A2">
            <w:pPr>
              <w:tabs>
                <w:tab w:val="left" w:pos="555"/>
                <w:tab w:val="left" w:pos="4820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  <w:p w:rsidR="00007B4D" w:rsidRPr="00EC3790" w:rsidRDefault="00007B4D" w:rsidP="008365A2">
            <w:pPr>
              <w:tabs>
                <w:tab w:val="left" w:pos="555"/>
                <w:tab w:val="left" w:pos="482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>Lage:</w:t>
            </w:r>
            <w:r w:rsidR="009D7537">
              <w:rPr>
                <w:rFonts w:ascii="Arial" w:hAnsi="Arial" w:cs="Arial"/>
                <w:sz w:val="18"/>
              </w:rPr>
              <w:t xml:space="preserve">  </w:t>
            </w:r>
            <w:r w:rsidRPr="00EC3790">
              <w:rPr>
                <w:rFonts w:ascii="Arial" w:hAnsi="Arial" w:cs="Arial"/>
                <w:sz w:val="18"/>
              </w:rPr>
              <w:t xml:space="preserve"> </w:t>
            </w:r>
            <w:bookmarkStart w:id="43" w:name="Text44"/>
            <w:r w:rsidR="00027190">
              <w:rPr>
                <w:rFonts w:ascii="Arial" w:hAnsi="Arial" w:cs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27190">
              <w:rPr>
                <w:rFonts w:ascii="Arial" w:hAnsi="Arial" w:cs="Arial"/>
                <w:sz w:val="18"/>
              </w:rPr>
              <w:instrText xml:space="preserve"> FORMTEXT </w:instrText>
            </w:r>
            <w:r w:rsidR="00EC6F73" w:rsidRPr="00027190">
              <w:rPr>
                <w:rFonts w:ascii="Arial" w:hAnsi="Arial" w:cs="Arial"/>
                <w:sz w:val="18"/>
              </w:rPr>
            </w:r>
            <w:r w:rsidR="00027190">
              <w:rPr>
                <w:rFonts w:ascii="Arial" w:hAnsi="Arial" w:cs="Arial"/>
                <w:sz w:val="18"/>
              </w:rPr>
              <w:fldChar w:fldCharType="separate"/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sz w:val="18"/>
              </w:rPr>
              <w:fldChar w:fldCharType="end"/>
            </w:r>
            <w:bookmarkEnd w:id="43"/>
          </w:p>
          <w:p w:rsidR="00007B4D" w:rsidRPr="00F73394" w:rsidRDefault="00007B4D" w:rsidP="008365A2">
            <w:pPr>
              <w:tabs>
                <w:tab w:val="left" w:pos="555"/>
                <w:tab w:val="left" w:pos="4820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  <w:p w:rsidR="00007B4D" w:rsidRPr="0051556A" w:rsidRDefault="00007B4D" w:rsidP="008365A2">
            <w:pPr>
              <w:tabs>
                <w:tab w:val="left" w:pos="555"/>
                <w:tab w:val="left" w:pos="4820"/>
              </w:tabs>
              <w:spacing w:line="360" w:lineRule="auto"/>
              <w:rPr>
                <w:rFonts w:ascii="Arial" w:hAnsi="Arial" w:cs="Arial"/>
                <w:b/>
                <w:sz w:val="18"/>
                <w:shd w:val="clear" w:color="auto" w:fill="8DB3E2"/>
              </w:rPr>
            </w:pPr>
            <w:r w:rsidRPr="00EC3790">
              <w:rPr>
                <w:rFonts w:ascii="Arial" w:hAnsi="Arial" w:cs="Arial"/>
                <w:sz w:val="18"/>
              </w:rPr>
              <w:t>Beschreibung:</w:t>
            </w:r>
            <w:r w:rsidR="009D7537">
              <w:rPr>
                <w:rFonts w:ascii="Arial" w:hAnsi="Arial" w:cs="Arial"/>
                <w:sz w:val="18"/>
              </w:rPr>
              <w:t xml:space="preserve">  </w:t>
            </w:r>
            <w:r w:rsidRPr="00EC3790">
              <w:rPr>
                <w:rFonts w:ascii="Arial" w:hAnsi="Arial" w:cs="Arial"/>
                <w:sz w:val="18"/>
              </w:rPr>
              <w:t xml:space="preserve"> </w:t>
            </w:r>
            <w:bookmarkStart w:id="44" w:name="Text45"/>
            <w:r w:rsidR="00027190">
              <w:rPr>
                <w:rFonts w:ascii="Arial" w:hAnsi="Arial" w:cs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027190">
              <w:rPr>
                <w:rFonts w:ascii="Arial" w:hAnsi="Arial" w:cs="Arial"/>
                <w:sz w:val="18"/>
              </w:rPr>
              <w:instrText xml:space="preserve"> FORMTEXT </w:instrText>
            </w:r>
            <w:r w:rsidR="00EC6F73" w:rsidRPr="00027190">
              <w:rPr>
                <w:rFonts w:ascii="Arial" w:hAnsi="Arial" w:cs="Arial"/>
                <w:sz w:val="18"/>
              </w:rPr>
            </w:r>
            <w:r w:rsidR="00027190">
              <w:rPr>
                <w:rFonts w:ascii="Arial" w:hAnsi="Arial" w:cs="Arial"/>
                <w:sz w:val="18"/>
              </w:rPr>
              <w:fldChar w:fldCharType="separate"/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sz w:val="18"/>
              </w:rPr>
              <w:fldChar w:fldCharType="end"/>
            </w:r>
            <w:bookmarkEnd w:id="44"/>
          </w:p>
        </w:tc>
      </w:tr>
    </w:tbl>
    <w:p w:rsidR="0014402E" w:rsidRPr="00F73394" w:rsidRDefault="0014402E" w:rsidP="008365A2">
      <w:pPr>
        <w:rPr>
          <w:rFonts w:ascii="Arial" w:hAnsi="Arial" w:cs="Arial"/>
          <w:sz w:val="12"/>
          <w:szCs w:val="1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007B4D" w:rsidRPr="00A842F2" w:rsidTr="0014126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007B4D" w:rsidRPr="00A842F2" w:rsidRDefault="00007B4D" w:rsidP="00225192">
            <w:pPr>
              <w:tabs>
                <w:tab w:val="left" w:pos="555"/>
                <w:tab w:val="left" w:pos="3120"/>
                <w:tab w:val="left" w:pos="3544"/>
                <w:tab w:val="left" w:pos="5245"/>
                <w:tab w:val="left" w:pos="5640"/>
              </w:tabs>
              <w:rPr>
                <w:rFonts w:ascii="Arial" w:hAnsi="Arial" w:cs="Arial"/>
                <w:b/>
                <w:sz w:val="18"/>
                <w:shd w:val="clear" w:color="auto" w:fill="8DB3E2"/>
              </w:rPr>
            </w:pPr>
            <w:r w:rsidRPr="00007B4D">
              <w:rPr>
                <w:rFonts w:ascii="Arial" w:hAnsi="Arial" w:cs="Arial"/>
                <w:b/>
                <w:sz w:val="18"/>
              </w:rPr>
              <w:t>Art der Nutzung</w:t>
            </w:r>
            <w:r w:rsidR="007F7E36">
              <w:rPr>
                <w:rFonts w:ascii="Arial" w:hAnsi="Arial" w:cs="Arial"/>
                <w:b/>
                <w:sz w:val="18"/>
              </w:rPr>
              <w:t>s</w:t>
            </w:r>
            <w:r w:rsidRPr="00007B4D">
              <w:rPr>
                <w:rFonts w:ascii="Arial" w:hAnsi="Arial" w:cs="Arial"/>
                <w:b/>
                <w:sz w:val="18"/>
              </w:rPr>
              <w:t>einheit:</w:t>
            </w:r>
          </w:p>
        </w:tc>
      </w:tr>
      <w:tr w:rsidR="00007B4D" w:rsidRPr="0051556A" w:rsidTr="0014126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90" w:type="dxa"/>
            <w:tcBorders>
              <w:bottom w:val="single" w:sz="4" w:space="0" w:color="auto"/>
            </w:tcBorders>
            <w:vAlign w:val="center"/>
          </w:tcPr>
          <w:p w:rsidR="00007B4D" w:rsidRPr="0014402E" w:rsidRDefault="00007B4D" w:rsidP="008365A2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07B4D" w:rsidRPr="00EC3790" w:rsidRDefault="00007B4D" w:rsidP="008365A2">
            <w:pPr>
              <w:tabs>
                <w:tab w:val="left" w:pos="555"/>
                <w:tab w:val="left" w:pos="4253"/>
                <w:tab w:val="left" w:pos="482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 xml:space="preserve">Wohnung 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Groß- Einzelhandelsfläche</w:t>
            </w:r>
          </w:p>
          <w:p w:rsidR="00007B4D" w:rsidRPr="00EC3790" w:rsidRDefault="00007B4D" w:rsidP="008365A2">
            <w:pPr>
              <w:tabs>
                <w:tab w:val="left" w:pos="567"/>
                <w:tab w:val="left" w:pos="851"/>
                <w:tab w:val="left" w:pos="4253"/>
                <w:tab w:val="left" w:pos="4820"/>
                <w:tab w:val="left" w:pos="567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Wohnung / Arbeitss</w:t>
            </w:r>
            <w:r w:rsidR="000B1850">
              <w:rPr>
                <w:rFonts w:ascii="Arial" w:hAnsi="Arial" w:cs="Arial"/>
                <w:sz w:val="18"/>
              </w:rPr>
              <w:t>t</w:t>
            </w:r>
            <w:r w:rsidRPr="00EC3790">
              <w:rPr>
                <w:rFonts w:ascii="Arial" w:hAnsi="Arial" w:cs="Arial"/>
                <w:sz w:val="18"/>
              </w:rPr>
              <w:t>ätte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Verkehrs- und Nachrichtenwesen</w:t>
            </w:r>
            <w:r w:rsidRPr="00EC3790">
              <w:rPr>
                <w:rFonts w:ascii="Arial" w:hAnsi="Arial" w:cs="Arial"/>
                <w:sz w:val="18"/>
              </w:rPr>
              <w:tab/>
            </w:r>
          </w:p>
          <w:p w:rsidR="00007B4D" w:rsidRPr="00EC3790" w:rsidRDefault="00007B4D" w:rsidP="008365A2">
            <w:pPr>
              <w:tabs>
                <w:tab w:val="left" w:pos="567"/>
                <w:tab w:val="left" w:pos="851"/>
                <w:tab w:val="left" w:pos="4253"/>
                <w:tab w:val="left" w:pos="4820"/>
                <w:tab w:val="left" w:pos="567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 xml:space="preserve">Wohnfläche für Gemeinschaften 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Kultur, Freizeit, Bildungs- oder Gesundheitswesen</w:t>
            </w:r>
          </w:p>
          <w:p w:rsidR="00007B4D" w:rsidRPr="00EC3790" w:rsidRDefault="00007B4D" w:rsidP="008365A2">
            <w:pPr>
              <w:tabs>
                <w:tab w:val="left" w:pos="567"/>
                <w:tab w:val="left" w:pos="851"/>
                <w:tab w:val="left" w:pos="4253"/>
                <w:tab w:val="left" w:pos="4820"/>
                <w:tab w:val="left" w:pos="567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 xml:space="preserve">Industrie und Lagerei 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Hotel u. a. Einheiten für kurzfristige Beherbergung</w:t>
            </w:r>
          </w:p>
          <w:p w:rsidR="00007B4D" w:rsidRPr="00EC3790" w:rsidRDefault="00007B4D" w:rsidP="008365A2">
            <w:pPr>
              <w:tabs>
                <w:tab w:val="left" w:pos="567"/>
                <w:tab w:val="left" w:pos="851"/>
                <w:tab w:val="left" w:pos="4253"/>
                <w:tab w:val="left" w:pos="4820"/>
                <w:tab w:val="left" w:pos="567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 xml:space="preserve">Bürofläche 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Landwirtschaftliche Nutzung</w:t>
            </w:r>
          </w:p>
          <w:p w:rsidR="00007B4D" w:rsidRPr="00EC3790" w:rsidRDefault="00007B4D" w:rsidP="008365A2">
            <w:pPr>
              <w:tabs>
                <w:tab w:val="left" w:pos="567"/>
                <w:tab w:val="left" w:pos="851"/>
                <w:tab w:val="left" w:pos="4253"/>
                <w:tab w:val="left" w:pos="4820"/>
                <w:tab w:val="left" w:pos="567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 xml:space="preserve">Privatgarage 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Kirche, sonstige Sakralbauten</w:t>
            </w:r>
          </w:p>
          <w:p w:rsidR="00007B4D" w:rsidRPr="00EC3790" w:rsidRDefault="00007B4D" w:rsidP="008365A2">
            <w:pPr>
              <w:tabs>
                <w:tab w:val="left" w:pos="567"/>
                <w:tab w:val="left" w:pos="851"/>
                <w:tab w:val="left" w:pos="4253"/>
                <w:tab w:val="left" w:pos="4820"/>
                <w:tab w:val="left" w:pos="567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 xml:space="preserve">Dachbodenfläche 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Sonstige Bauwerke</w:t>
            </w:r>
          </w:p>
          <w:p w:rsidR="00007B4D" w:rsidRPr="0014402E" w:rsidRDefault="00007B4D" w:rsidP="008365A2">
            <w:pPr>
              <w:tabs>
                <w:tab w:val="left" w:pos="567"/>
                <w:tab w:val="left" w:pos="851"/>
                <w:tab w:val="left" w:pos="4253"/>
                <w:tab w:val="left" w:pos="4820"/>
                <w:tab w:val="left" w:pos="5670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 xml:space="preserve">Verkehrsfläche 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Kellerfläche</w:t>
            </w:r>
          </w:p>
        </w:tc>
      </w:tr>
    </w:tbl>
    <w:p w:rsidR="001277B5" w:rsidRPr="00F73394" w:rsidRDefault="001277B5" w:rsidP="008365A2">
      <w:pPr>
        <w:rPr>
          <w:rFonts w:ascii="Arial" w:hAnsi="Arial" w:cs="Arial"/>
          <w:sz w:val="12"/>
          <w:szCs w:val="1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007B4D" w:rsidRPr="00A842F2" w:rsidTr="0014126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007B4D" w:rsidRPr="00A842F2" w:rsidRDefault="00007B4D" w:rsidP="00225192">
            <w:pPr>
              <w:tabs>
                <w:tab w:val="left" w:pos="555"/>
                <w:tab w:val="left" w:pos="3120"/>
                <w:tab w:val="left" w:pos="3544"/>
                <w:tab w:val="left" w:pos="5245"/>
                <w:tab w:val="left" w:pos="5640"/>
              </w:tabs>
              <w:rPr>
                <w:rFonts w:ascii="Arial" w:hAnsi="Arial" w:cs="Arial"/>
                <w:b/>
                <w:sz w:val="18"/>
                <w:shd w:val="clear" w:color="auto" w:fill="8DB3E2"/>
              </w:rPr>
            </w:pPr>
            <w:r>
              <w:rPr>
                <w:rFonts w:ascii="Arial" w:hAnsi="Arial" w:cs="Arial"/>
                <w:b/>
                <w:sz w:val="18"/>
              </w:rPr>
              <w:t>Rechtsverhältnis an der Nutzungseinheit</w:t>
            </w:r>
            <w:r w:rsidRPr="00007B4D"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007B4D" w:rsidRPr="0051556A" w:rsidTr="0014126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B4D" w:rsidRPr="0014402E" w:rsidRDefault="00007B4D" w:rsidP="008365A2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07B4D" w:rsidRPr="00EC3790" w:rsidRDefault="00007B4D" w:rsidP="008365A2">
            <w:pPr>
              <w:tabs>
                <w:tab w:val="left" w:pos="555"/>
                <w:tab w:val="left" w:pos="5245"/>
                <w:tab w:val="left" w:pos="5812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 xml:space="preserve">Eigenbenützung durch den Gebäudeeigentümer 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Wohnungseigentum</w:t>
            </w:r>
          </w:p>
          <w:p w:rsidR="00007B4D" w:rsidRPr="00EC3790" w:rsidRDefault="00007B4D" w:rsidP="008365A2">
            <w:pPr>
              <w:tabs>
                <w:tab w:val="left" w:pos="567"/>
                <w:tab w:val="left" w:pos="851"/>
                <w:tab w:val="left" w:pos="5245"/>
                <w:tab w:val="left" w:pos="5812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Hauptmiete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Dienst- und Naturalwohnung</w:t>
            </w:r>
            <w:r w:rsidRPr="00EC3790">
              <w:rPr>
                <w:rFonts w:ascii="Arial" w:hAnsi="Arial" w:cs="Arial"/>
                <w:sz w:val="18"/>
              </w:rPr>
              <w:tab/>
            </w:r>
          </w:p>
          <w:p w:rsidR="00007B4D" w:rsidRPr="0014402E" w:rsidRDefault="00007B4D" w:rsidP="008365A2">
            <w:pPr>
              <w:tabs>
                <w:tab w:val="left" w:pos="567"/>
                <w:tab w:val="left" w:pos="851"/>
                <w:tab w:val="left" w:pos="4253"/>
                <w:tab w:val="left" w:pos="4820"/>
                <w:tab w:val="left" w:pos="5670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 xml:space="preserve">Sonstige Rechtsverhältnisse </w:t>
            </w:r>
            <w:r w:rsidRPr="00EC3790">
              <w:rPr>
                <w:rFonts w:ascii="Arial" w:hAnsi="Arial" w:cs="Arial"/>
                <w:sz w:val="18"/>
              </w:rPr>
              <w:tab/>
            </w:r>
          </w:p>
        </w:tc>
      </w:tr>
    </w:tbl>
    <w:p w:rsidR="001277B5" w:rsidRPr="00F73394" w:rsidRDefault="001277B5" w:rsidP="008365A2">
      <w:pPr>
        <w:rPr>
          <w:rFonts w:ascii="Arial" w:hAnsi="Arial" w:cs="Arial"/>
          <w:sz w:val="12"/>
          <w:szCs w:val="1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751"/>
      </w:tblGrid>
      <w:tr w:rsidR="00DE5C49" w:rsidRPr="00A842F2" w:rsidTr="0014126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03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DE5C49" w:rsidRPr="001277B5" w:rsidRDefault="00DE5C49" w:rsidP="008365A2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E5C49" w:rsidRPr="001277B5" w:rsidRDefault="00DE5C49" w:rsidP="00141261">
            <w:pPr>
              <w:tabs>
                <w:tab w:val="left" w:pos="555"/>
                <w:tab w:val="left" w:pos="3120"/>
                <w:tab w:val="left" w:pos="3544"/>
                <w:tab w:val="left" w:pos="5245"/>
                <w:tab w:val="left" w:pos="5640"/>
              </w:tabs>
              <w:rPr>
                <w:rFonts w:ascii="Arial" w:hAnsi="Arial" w:cs="Arial"/>
                <w:b/>
                <w:sz w:val="18"/>
              </w:rPr>
            </w:pPr>
            <w:r w:rsidRPr="001277B5">
              <w:rPr>
                <w:rFonts w:ascii="Arial" w:hAnsi="Arial" w:cs="Arial"/>
                <w:b/>
                <w:sz w:val="18"/>
              </w:rPr>
              <w:t>9</w:t>
            </w:r>
            <w:r>
              <w:rPr>
                <w:rFonts w:ascii="Arial" w:hAnsi="Arial" w:cs="Arial"/>
                <w:b/>
                <w:sz w:val="18"/>
              </w:rPr>
              <w:t>.a</w:t>
            </w:r>
            <w:r w:rsidRPr="001277B5"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>Flächenangabe zur Nutzungseinheit</w:t>
            </w:r>
          </w:p>
        </w:tc>
        <w:tc>
          <w:tcPr>
            <w:tcW w:w="5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C49" w:rsidRPr="00F73394" w:rsidRDefault="00DE5C49" w:rsidP="006C270F">
            <w:pPr>
              <w:tabs>
                <w:tab w:val="left" w:pos="555"/>
                <w:tab w:val="left" w:pos="3120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  <w:p w:rsidR="00DE5C49" w:rsidRPr="00007B4D" w:rsidRDefault="00DE5C49" w:rsidP="00DE5C49">
            <w:pPr>
              <w:tabs>
                <w:tab w:val="left" w:pos="555"/>
                <w:tab w:val="left" w:pos="4820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>Die Nutzungseinheit erstreckt sich über</w:t>
            </w:r>
            <w:r w:rsidR="00027190">
              <w:rPr>
                <w:rFonts w:ascii="Arial" w:hAnsi="Arial" w:cs="Arial"/>
                <w:sz w:val="18"/>
              </w:rPr>
              <w:t xml:space="preserve"> </w:t>
            </w:r>
            <w:r w:rsidRPr="00EC3790">
              <w:rPr>
                <w:rFonts w:ascii="Arial" w:hAnsi="Arial" w:cs="Arial"/>
                <w:sz w:val="18"/>
              </w:rPr>
              <w:t xml:space="preserve"> </w:t>
            </w:r>
            <w:bookmarkStart w:id="45" w:name="Text46"/>
            <w:r w:rsidR="00027190">
              <w:rPr>
                <w:rFonts w:ascii="Arial" w:hAnsi="Arial" w:cs="Arial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27190">
              <w:rPr>
                <w:rFonts w:ascii="Arial" w:hAnsi="Arial" w:cs="Arial"/>
                <w:sz w:val="18"/>
              </w:rPr>
              <w:instrText xml:space="preserve"> FORMTEXT </w:instrText>
            </w:r>
            <w:r w:rsidR="00EC6F73" w:rsidRPr="00027190">
              <w:rPr>
                <w:rFonts w:ascii="Arial" w:hAnsi="Arial" w:cs="Arial"/>
                <w:sz w:val="18"/>
              </w:rPr>
            </w:r>
            <w:r w:rsidR="00027190">
              <w:rPr>
                <w:rFonts w:ascii="Arial" w:hAnsi="Arial" w:cs="Arial"/>
                <w:sz w:val="18"/>
              </w:rPr>
              <w:fldChar w:fldCharType="separate"/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sz w:val="18"/>
              </w:rPr>
              <w:fldChar w:fldCharType="end"/>
            </w:r>
            <w:bookmarkEnd w:id="45"/>
            <w:r w:rsidRPr="00EC3790">
              <w:rPr>
                <w:rFonts w:ascii="Arial" w:hAnsi="Arial" w:cs="Arial"/>
                <w:sz w:val="18"/>
              </w:rPr>
              <w:t xml:space="preserve"> Geschoß(e)</w:t>
            </w:r>
          </w:p>
        </w:tc>
      </w:tr>
    </w:tbl>
    <w:p w:rsidR="001277B5" w:rsidRDefault="001277B5" w:rsidP="008365A2">
      <w:pPr>
        <w:rPr>
          <w:rFonts w:ascii="Arial" w:hAnsi="Arial" w:cs="Arial"/>
          <w:sz w:val="12"/>
          <w:szCs w:val="1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A705F0" w:rsidRPr="00372291" w:rsidTr="00A705F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A705F0" w:rsidRPr="00F838CB" w:rsidRDefault="00A705F0" w:rsidP="00A705F0">
            <w:pPr>
              <w:tabs>
                <w:tab w:val="left" w:pos="142"/>
                <w:tab w:val="left" w:pos="2220"/>
                <w:tab w:val="left" w:pos="4820"/>
                <w:tab w:val="left" w:pos="7230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705F0" w:rsidRDefault="00A705F0" w:rsidP="00A705F0">
            <w:pPr>
              <w:tabs>
                <w:tab w:val="left" w:pos="142"/>
                <w:tab w:val="left" w:pos="2410"/>
                <w:tab w:val="left" w:pos="4820"/>
                <w:tab w:val="left" w:pos="5245"/>
                <w:tab w:val="left" w:pos="723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ab/>
              <w:t>Geschoßangabe</w:t>
            </w:r>
            <w:r>
              <w:rPr>
                <w:rFonts w:ascii="Arial" w:hAnsi="Arial" w:cs="Arial"/>
                <w:b/>
                <w:sz w:val="18"/>
              </w:rPr>
              <w:tab/>
              <w:t xml:space="preserve">       Netto Nutzfläche</w:t>
            </w:r>
            <w:r>
              <w:rPr>
                <w:rFonts w:ascii="Arial" w:hAnsi="Arial" w:cs="Arial"/>
                <w:b/>
                <w:sz w:val="18"/>
              </w:rPr>
              <w:tab/>
              <w:t xml:space="preserve">          Anzahl der Räume</w:t>
            </w:r>
            <w:r>
              <w:rPr>
                <w:rFonts w:ascii="Arial" w:hAnsi="Arial" w:cs="Arial"/>
                <w:b/>
                <w:sz w:val="18"/>
              </w:rPr>
              <w:tab/>
              <w:t xml:space="preserve">           durchschnittliche</w:t>
            </w:r>
          </w:p>
          <w:p w:rsidR="00A705F0" w:rsidRPr="00372291" w:rsidRDefault="00A705F0" w:rsidP="00A705F0">
            <w:pPr>
              <w:tabs>
                <w:tab w:val="left" w:pos="142"/>
                <w:tab w:val="left" w:pos="2220"/>
                <w:tab w:val="left" w:pos="4820"/>
                <w:tab w:val="left" w:pos="5387"/>
                <w:tab w:val="left" w:pos="7230"/>
                <w:tab w:val="left" w:pos="7513"/>
              </w:tabs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ab/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  <w:t xml:space="preserve">       ab 4</w:t>
            </w:r>
            <w:r w:rsidRPr="00A705F0">
              <w:rPr>
                <w:rFonts w:ascii="Arial" w:hAnsi="Arial" w:cs="Arial"/>
                <w:b/>
                <w:sz w:val="18"/>
              </w:rPr>
              <w:t xml:space="preserve"> m</w:t>
            </w:r>
            <w:r w:rsidRPr="00A705F0">
              <w:rPr>
                <w:rFonts w:ascii="Arial" w:hAnsi="Arial" w:cs="Arial"/>
                <w:b/>
                <w:sz w:val="22"/>
                <w:szCs w:val="22"/>
              </w:rPr>
              <w:t>²</w:t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  <w:t xml:space="preserve">          Raumhöhe</w:t>
            </w:r>
          </w:p>
        </w:tc>
      </w:tr>
      <w:tr w:rsidR="00A705F0" w:rsidRPr="0051556A" w:rsidTr="00A705F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90" w:type="dxa"/>
            <w:tcBorders>
              <w:top w:val="single" w:sz="4" w:space="0" w:color="auto"/>
            </w:tcBorders>
            <w:vAlign w:val="center"/>
          </w:tcPr>
          <w:p w:rsidR="00A705F0" w:rsidRPr="00EC3790" w:rsidRDefault="00A705F0" w:rsidP="003B4B53">
            <w:pPr>
              <w:tabs>
                <w:tab w:val="left" w:pos="555"/>
                <w:tab w:val="left" w:pos="3120"/>
              </w:tabs>
              <w:spacing w:line="360" w:lineRule="auto"/>
              <w:rPr>
                <w:rFonts w:ascii="Arial" w:hAnsi="Arial" w:cs="Arial"/>
                <w:sz w:val="18"/>
              </w:rPr>
            </w:pPr>
          </w:p>
          <w:p w:rsidR="004A5386" w:rsidRPr="00EC3790" w:rsidRDefault="009D7537" w:rsidP="004A5386">
            <w:pPr>
              <w:tabs>
                <w:tab w:val="left" w:pos="3240"/>
                <w:tab w:val="left" w:pos="5760"/>
                <w:tab w:val="left" w:pos="8100"/>
              </w:tabs>
              <w:spacing w:after="120" w:line="360" w:lineRule="auto"/>
              <w:ind w:left="25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6" w:name="Text99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FA5201" w:rsidRPr="009D7537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46"/>
            <w:r w:rsidR="004A5386">
              <w:rPr>
                <w:rFonts w:ascii="Arial" w:hAnsi="Arial" w:cs="Arial"/>
                <w:b/>
                <w:sz w:val="18"/>
              </w:rPr>
              <w:tab/>
            </w:r>
            <w:bookmarkStart w:id="47" w:name="Text15"/>
            <w:r w:rsidR="004A5386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4A5386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4A5386" w:rsidRPr="001418EB">
              <w:rPr>
                <w:rFonts w:ascii="Arial" w:hAnsi="Arial" w:cs="Arial"/>
                <w:b/>
                <w:sz w:val="18"/>
              </w:rPr>
            </w:r>
            <w:r w:rsidR="004A5386">
              <w:rPr>
                <w:rFonts w:ascii="Arial" w:hAnsi="Arial" w:cs="Arial"/>
                <w:b/>
                <w:sz w:val="18"/>
              </w:rPr>
              <w:fldChar w:fldCharType="separate"/>
            </w:r>
            <w:r w:rsidR="004A5386">
              <w:rPr>
                <w:rFonts w:ascii="Arial" w:hAnsi="Arial" w:cs="Arial"/>
                <w:b/>
                <w:sz w:val="18"/>
              </w:rPr>
              <w:t> </w:t>
            </w:r>
            <w:r w:rsidR="004A5386">
              <w:rPr>
                <w:rFonts w:ascii="Arial" w:hAnsi="Arial" w:cs="Arial"/>
                <w:b/>
                <w:sz w:val="18"/>
              </w:rPr>
              <w:t> </w:t>
            </w:r>
            <w:r w:rsidR="004A5386">
              <w:rPr>
                <w:rFonts w:ascii="Arial" w:hAnsi="Arial" w:cs="Arial"/>
                <w:b/>
                <w:sz w:val="18"/>
              </w:rPr>
              <w:t> </w:t>
            </w:r>
            <w:r w:rsidR="004A5386">
              <w:rPr>
                <w:rFonts w:ascii="Arial" w:hAnsi="Arial" w:cs="Arial"/>
                <w:b/>
                <w:sz w:val="18"/>
              </w:rPr>
              <w:t> </w:t>
            </w:r>
            <w:r w:rsidR="004A5386">
              <w:rPr>
                <w:rFonts w:ascii="Arial" w:hAnsi="Arial" w:cs="Arial"/>
                <w:b/>
                <w:sz w:val="18"/>
              </w:rPr>
              <w:t> </w:t>
            </w:r>
            <w:r w:rsidR="004A5386">
              <w:rPr>
                <w:rFonts w:ascii="Arial" w:hAnsi="Arial" w:cs="Arial"/>
                <w:b/>
                <w:sz w:val="18"/>
              </w:rPr>
              <w:fldChar w:fldCharType="end"/>
            </w:r>
            <w:bookmarkEnd w:id="47"/>
            <w:r w:rsidR="004A5386">
              <w:rPr>
                <w:rFonts w:ascii="Arial" w:hAnsi="Arial" w:cs="Arial"/>
                <w:b/>
                <w:sz w:val="18"/>
              </w:rPr>
              <w:t xml:space="preserve"> </w:t>
            </w:r>
            <w:r w:rsidR="004A5386" w:rsidRPr="00EC3790">
              <w:rPr>
                <w:rFonts w:ascii="Arial" w:hAnsi="Arial" w:cs="Arial"/>
                <w:sz w:val="18"/>
              </w:rPr>
              <w:t>m</w:t>
            </w:r>
            <w:r w:rsidR="004A5386" w:rsidRPr="00500148">
              <w:rPr>
                <w:rFonts w:ascii="Arial" w:hAnsi="Arial" w:cs="Arial"/>
                <w:sz w:val="22"/>
                <w:szCs w:val="22"/>
              </w:rPr>
              <w:t>²</w:t>
            </w:r>
            <w:r w:rsidR="004A5386">
              <w:rPr>
                <w:rFonts w:ascii="Arial" w:hAnsi="Arial" w:cs="Arial"/>
                <w:b/>
                <w:sz w:val="18"/>
              </w:rPr>
              <w:tab/>
            </w:r>
            <w:bookmarkStart w:id="48" w:name="Text16"/>
            <w:r w:rsidR="00F0597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0597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F0597E">
              <w:rPr>
                <w:rFonts w:ascii="Arial" w:hAnsi="Arial" w:cs="Arial"/>
                <w:b/>
                <w:sz w:val="18"/>
              </w:rPr>
            </w:r>
            <w:r w:rsidR="00F0597E">
              <w:rPr>
                <w:rFonts w:ascii="Arial" w:hAnsi="Arial" w:cs="Arial"/>
                <w:b/>
                <w:sz w:val="18"/>
              </w:rPr>
              <w:fldChar w:fldCharType="separate"/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sz w:val="18"/>
              </w:rPr>
              <w:fldChar w:fldCharType="end"/>
            </w:r>
            <w:bookmarkEnd w:id="48"/>
            <w:r w:rsidR="004A5386">
              <w:rPr>
                <w:rFonts w:ascii="Arial" w:hAnsi="Arial" w:cs="Arial"/>
                <w:b/>
                <w:sz w:val="18"/>
              </w:rPr>
              <w:tab/>
            </w:r>
            <w:bookmarkStart w:id="49" w:name="Text17"/>
            <w:r w:rsidR="004A5386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4A5386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4A5386" w:rsidRPr="001418EB">
              <w:rPr>
                <w:rFonts w:ascii="Arial" w:hAnsi="Arial" w:cs="Arial"/>
                <w:b/>
                <w:sz w:val="18"/>
              </w:rPr>
            </w:r>
            <w:r w:rsidR="004A5386">
              <w:rPr>
                <w:rFonts w:ascii="Arial" w:hAnsi="Arial" w:cs="Arial"/>
                <w:b/>
                <w:sz w:val="18"/>
              </w:rPr>
              <w:fldChar w:fldCharType="separate"/>
            </w:r>
            <w:r w:rsidR="004A538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A538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A538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A538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A538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A5386">
              <w:rPr>
                <w:rFonts w:ascii="Arial" w:hAnsi="Arial" w:cs="Arial"/>
                <w:b/>
                <w:sz w:val="18"/>
              </w:rPr>
              <w:fldChar w:fldCharType="end"/>
            </w:r>
            <w:bookmarkEnd w:id="49"/>
            <w:r w:rsidR="004A5386">
              <w:rPr>
                <w:rFonts w:ascii="Arial" w:hAnsi="Arial" w:cs="Arial"/>
                <w:b/>
                <w:sz w:val="18"/>
              </w:rPr>
              <w:t xml:space="preserve"> </w:t>
            </w:r>
            <w:r w:rsidR="004A5386" w:rsidRPr="00EC3790">
              <w:rPr>
                <w:rFonts w:ascii="Arial" w:hAnsi="Arial" w:cs="Arial"/>
                <w:sz w:val="18"/>
              </w:rPr>
              <w:t>m</w:t>
            </w:r>
          </w:p>
          <w:bookmarkStart w:id="50" w:name="Text18"/>
          <w:p w:rsidR="004A5386" w:rsidRPr="00EC3790" w:rsidRDefault="00F0597E" w:rsidP="004A5386">
            <w:pPr>
              <w:tabs>
                <w:tab w:val="left" w:pos="3240"/>
                <w:tab w:val="left" w:pos="5760"/>
                <w:tab w:val="left" w:pos="8100"/>
              </w:tabs>
              <w:spacing w:after="120" w:line="360" w:lineRule="auto"/>
              <w:ind w:left="252"/>
              <w:rPr>
                <w:rFonts w:ascii="Arial" w:hAnsi="Arial" w:cs="Arial"/>
                <w:sz w:val="18"/>
              </w:rPr>
            </w:pPr>
            <w:r w:rsidRPr="00F0597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0597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F0597E">
              <w:rPr>
                <w:rFonts w:ascii="Arial" w:hAnsi="Arial" w:cs="Arial"/>
                <w:b/>
                <w:sz w:val="18"/>
              </w:rPr>
            </w:r>
            <w:r w:rsidRPr="00F0597E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F0597E">
              <w:rPr>
                <w:rFonts w:ascii="Arial" w:hAnsi="Arial" w:cs="Arial"/>
                <w:b/>
                <w:sz w:val="18"/>
              </w:rPr>
              <w:fldChar w:fldCharType="end"/>
            </w:r>
            <w:bookmarkEnd w:id="50"/>
            <w:r w:rsidR="004A5386">
              <w:rPr>
                <w:rFonts w:ascii="Arial" w:hAnsi="Arial" w:cs="Arial"/>
                <w:b/>
                <w:sz w:val="18"/>
              </w:rPr>
              <w:tab/>
            </w:r>
            <w:bookmarkStart w:id="51" w:name="Text22"/>
            <w:r w:rsidR="004A5386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4A5386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4A5386">
              <w:rPr>
                <w:rFonts w:ascii="Arial" w:hAnsi="Arial" w:cs="Arial"/>
                <w:b/>
                <w:sz w:val="18"/>
              </w:rPr>
            </w:r>
            <w:r w:rsidR="004A5386">
              <w:rPr>
                <w:rFonts w:ascii="Arial" w:hAnsi="Arial" w:cs="Arial"/>
                <w:b/>
                <w:sz w:val="18"/>
              </w:rPr>
              <w:fldChar w:fldCharType="separate"/>
            </w:r>
            <w:r w:rsidR="004A538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A538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A538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A538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A538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A5386">
              <w:rPr>
                <w:rFonts w:ascii="Arial" w:hAnsi="Arial" w:cs="Arial"/>
                <w:b/>
                <w:sz w:val="18"/>
              </w:rPr>
              <w:fldChar w:fldCharType="end"/>
            </w:r>
            <w:bookmarkEnd w:id="51"/>
            <w:r w:rsidR="004A5386">
              <w:rPr>
                <w:rFonts w:ascii="Arial" w:hAnsi="Arial" w:cs="Arial"/>
                <w:b/>
                <w:sz w:val="18"/>
              </w:rPr>
              <w:t xml:space="preserve"> </w:t>
            </w:r>
            <w:r w:rsidR="004A5386" w:rsidRPr="00EC3790">
              <w:rPr>
                <w:rFonts w:ascii="Arial" w:hAnsi="Arial" w:cs="Arial"/>
                <w:sz w:val="18"/>
              </w:rPr>
              <w:t>m</w:t>
            </w:r>
            <w:r w:rsidR="004A5386" w:rsidRPr="00500148">
              <w:rPr>
                <w:rFonts w:ascii="Arial" w:hAnsi="Arial" w:cs="Arial"/>
                <w:sz w:val="22"/>
                <w:szCs w:val="22"/>
              </w:rPr>
              <w:t>²</w:t>
            </w:r>
            <w:r w:rsidR="004A5386">
              <w:rPr>
                <w:rFonts w:ascii="Arial" w:hAnsi="Arial" w:cs="Arial"/>
                <w:b/>
                <w:sz w:val="18"/>
              </w:rPr>
              <w:tab/>
            </w:r>
            <w:bookmarkStart w:id="52" w:name="Text26"/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F0597E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52"/>
            <w:r w:rsidR="004A5386">
              <w:rPr>
                <w:rFonts w:ascii="Arial" w:hAnsi="Arial" w:cs="Arial"/>
                <w:b/>
                <w:sz w:val="18"/>
              </w:rPr>
              <w:tab/>
            </w:r>
            <w:bookmarkStart w:id="53" w:name="Text30"/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F0597E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53"/>
            <w:r w:rsidR="004A5386">
              <w:rPr>
                <w:rFonts w:ascii="Arial" w:hAnsi="Arial" w:cs="Arial"/>
                <w:b/>
                <w:sz w:val="18"/>
              </w:rPr>
              <w:t xml:space="preserve"> </w:t>
            </w:r>
            <w:r w:rsidR="004A5386" w:rsidRPr="00EC3790">
              <w:rPr>
                <w:rFonts w:ascii="Arial" w:hAnsi="Arial" w:cs="Arial"/>
                <w:sz w:val="18"/>
              </w:rPr>
              <w:t>m</w:t>
            </w:r>
          </w:p>
          <w:bookmarkStart w:id="54" w:name="Text19"/>
          <w:p w:rsidR="004A5386" w:rsidRPr="00EC3790" w:rsidRDefault="004A5386" w:rsidP="004A5386">
            <w:pPr>
              <w:tabs>
                <w:tab w:val="left" w:pos="3240"/>
                <w:tab w:val="left" w:pos="5760"/>
                <w:tab w:val="left" w:pos="8100"/>
              </w:tabs>
              <w:spacing w:after="120" w:line="360" w:lineRule="auto"/>
              <w:ind w:left="25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4A5386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54"/>
            <w:r>
              <w:rPr>
                <w:rFonts w:ascii="Arial" w:hAnsi="Arial" w:cs="Arial"/>
                <w:b/>
                <w:sz w:val="18"/>
              </w:rPr>
              <w:tab/>
            </w:r>
            <w:bookmarkStart w:id="55" w:name="Text23"/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4A5386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55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EC3790">
              <w:rPr>
                <w:rFonts w:ascii="Arial" w:hAnsi="Arial" w:cs="Arial"/>
                <w:sz w:val="18"/>
              </w:rPr>
              <w:t>m</w:t>
            </w:r>
            <w:r w:rsidRPr="00500148">
              <w:rPr>
                <w:rFonts w:ascii="Arial" w:hAnsi="Arial" w:cs="Arial"/>
                <w:sz w:val="22"/>
                <w:szCs w:val="22"/>
              </w:rPr>
              <w:t>²</w:t>
            </w:r>
            <w:r>
              <w:rPr>
                <w:rFonts w:ascii="Arial" w:hAnsi="Arial" w:cs="Arial"/>
                <w:b/>
                <w:sz w:val="18"/>
              </w:rPr>
              <w:tab/>
            </w:r>
            <w:bookmarkStart w:id="56" w:name="Text27"/>
            <w:r w:rsidR="00F0597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0597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F0597E">
              <w:rPr>
                <w:rFonts w:ascii="Arial" w:hAnsi="Arial" w:cs="Arial"/>
                <w:b/>
                <w:sz w:val="18"/>
              </w:rPr>
            </w:r>
            <w:r w:rsidR="00F0597E">
              <w:rPr>
                <w:rFonts w:ascii="Arial" w:hAnsi="Arial" w:cs="Arial"/>
                <w:b/>
                <w:sz w:val="18"/>
              </w:rPr>
              <w:fldChar w:fldCharType="separate"/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sz w:val="18"/>
              </w:rPr>
              <w:fldChar w:fldCharType="end"/>
            </w:r>
            <w:bookmarkEnd w:id="56"/>
            <w:r>
              <w:rPr>
                <w:rFonts w:ascii="Arial" w:hAnsi="Arial" w:cs="Arial"/>
                <w:b/>
                <w:sz w:val="18"/>
              </w:rPr>
              <w:tab/>
            </w:r>
            <w:bookmarkStart w:id="57" w:name="Text31"/>
            <w:r w:rsidR="00F0597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0597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F0597E">
              <w:rPr>
                <w:rFonts w:ascii="Arial" w:hAnsi="Arial" w:cs="Arial"/>
                <w:b/>
                <w:sz w:val="18"/>
              </w:rPr>
            </w:r>
            <w:r w:rsidR="00F0597E">
              <w:rPr>
                <w:rFonts w:ascii="Arial" w:hAnsi="Arial" w:cs="Arial"/>
                <w:b/>
                <w:sz w:val="18"/>
              </w:rPr>
              <w:fldChar w:fldCharType="separate"/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sz w:val="18"/>
              </w:rPr>
              <w:fldChar w:fldCharType="end"/>
            </w:r>
            <w:bookmarkEnd w:id="57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EC3790">
              <w:rPr>
                <w:rFonts w:ascii="Arial" w:hAnsi="Arial" w:cs="Arial"/>
                <w:sz w:val="18"/>
              </w:rPr>
              <w:t>m</w:t>
            </w:r>
          </w:p>
          <w:bookmarkStart w:id="58" w:name="Text20"/>
          <w:p w:rsidR="004A5386" w:rsidRPr="00EC3790" w:rsidRDefault="004A5386" w:rsidP="004A5386">
            <w:pPr>
              <w:tabs>
                <w:tab w:val="left" w:pos="3240"/>
                <w:tab w:val="left" w:pos="5760"/>
                <w:tab w:val="left" w:pos="8100"/>
              </w:tabs>
              <w:spacing w:after="120" w:line="360" w:lineRule="auto"/>
              <w:ind w:left="25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4A5386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58"/>
            <w:r>
              <w:rPr>
                <w:rFonts w:ascii="Arial" w:hAnsi="Arial" w:cs="Arial"/>
                <w:b/>
                <w:sz w:val="18"/>
              </w:rPr>
              <w:tab/>
            </w:r>
            <w:bookmarkStart w:id="59" w:name="Text24"/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4A5386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59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EC3790">
              <w:rPr>
                <w:rFonts w:ascii="Arial" w:hAnsi="Arial" w:cs="Arial"/>
                <w:sz w:val="18"/>
              </w:rPr>
              <w:t>m</w:t>
            </w:r>
            <w:r w:rsidRPr="00500148">
              <w:rPr>
                <w:rFonts w:ascii="Arial" w:hAnsi="Arial" w:cs="Arial"/>
                <w:sz w:val="22"/>
                <w:szCs w:val="22"/>
              </w:rPr>
              <w:t>²</w:t>
            </w:r>
            <w:r>
              <w:rPr>
                <w:rFonts w:ascii="Arial" w:hAnsi="Arial" w:cs="Arial"/>
                <w:b/>
                <w:sz w:val="18"/>
              </w:rPr>
              <w:tab/>
            </w:r>
            <w:bookmarkStart w:id="60" w:name="Text28"/>
            <w:r w:rsidR="00F0597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0597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F0597E">
              <w:rPr>
                <w:rFonts w:ascii="Arial" w:hAnsi="Arial" w:cs="Arial"/>
                <w:b/>
                <w:sz w:val="18"/>
              </w:rPr>
            </w:r>
            <w:r w:rsidR="00F0597E">
              <w:rPr>
                <w:rFonts w:ascii="Arial" w:hAnsi="Arial" w:cs="Arial"/>
                <w:b/>
                <w:sz w:val="18"/>
              </w:rPr>
              <w:fldChar w:fldCharType="separate"/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sz w:val="18"/>
              </w:rPr>
              <w:fldChar w:fldCharType="end"/>
            </w:r>
            <w:bookmarkEnd w:id="60"/>
            <w:r>
              <w:rPr>
                <w:rFonts w:ascii="Arial" w:hAnsi="Arial" w:cs="Arial"/>
                <w:b/>
                <w:sz w:val="18"/>
              </w:rPr>
              <w:tab/>
            </w:r>
            <w:bookmarkStart w:id="61" w:name="Text32"/>
            <w:r w:rsidR="00F0597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0597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F0597E">
              <w:rPr>
                <w:rFonts w:ascii="Arial" w:hAnsi="Arial" w:cs="Arial"/>
                <w:b/>
                <w:sz w:val="18"/>
              </w:rPr>
            </w:r>
            <w:r w:rsidR="00F0597E">
              <w:rPr>
                <w:rFonts w:ascii="Arial" w:hAnsi="Arial" w:cs="Arial"/>
                <w:b/>
                <w:sz w:val="18"/>
              </w:rPr>
              <w:fldChar w:fldCharType="separate"/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sz w:val="18"/>
              </w:rPr>
              <w:fldChar w:fldCharType="end"/>
            </w:r>
            <w:bookmarkEnd w:id="61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EC3790">
              <w:rPr>
                <w:rFonts w:ascii="Arial" w:hAnsi="Arial" w:cs="Arial"/>
                <w:sz w:val="18"/>
              </w:rPr>
              <w:t>m</w:t>
            </w:r>
          </w:p>
          <w:bookmarkStart w:id="62" w:name="Text21"/>
          <w:p w:rsidR="00A705F0" w:rsidRPr="004A5386" w:rsidRDefault="004A5386" w:rsidP="004A5386">
            <w:pPr>
              <w:tabs>
                <w:tab w:val="left" w:pos="3240"/>
                <w:tab w:val="left" w:pos="5760"/>
                <w:tab w:val="left" w:pos="8100"/>
              </w:tabs>
              <w:spacing w:after="120" w:line="360" w:lineRule="auto"/>
              <w:ind w:left="25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4A5386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62"/>
            <w:r>
              <w:rPr>
                <w:rFonts w:ascii="Arial" w:hAnsi="Arial" w:cs="Arial"/>
                <w:b/>
                <w:sz w:val="18"/>
              </w:rPr>
              <w:tab/>
            </w:r>
            <w:bookmarkStart w:id="63" w:name="Text25"/>
            <w:r w:rsidR="00F0597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0597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F0597E">
              <w:rPr>
                <w:rFonts w:ascii="Arial" w:hAnsi="Arial" w:cs="Arial"/>
                <w:b/>
                <w:sz w:val="18"/>
              </w:rPr>
            </w:r>
            <w:r w:rsidR="00F0597E">
              <w:rPr>
                <w:rFonts w:ascii="Arial" w:hAnsi="Arial" w:cs="Arial"/>
                <w:b/>
                <w:sz w:val="18"/>
              </w:rPr>
              <w:fldChar w:fldCharType="separate"/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sz w:val="18"/>
              </w:rPr>
              <w:fldChar w:fldCharType="end"/>
            </w:r>
            <w:bookmarkEnd w:id="63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EC3790">
              <w:rPr>
                <w:rFonts w:ascii="Arial" w:hAnsi="Arial" w:cs="Arial"/>
                <w:sz w:val="18"/>
              </w:rPr>
              <w:t>m</w:t>
            </w:r>
            <w:r w:rsidRPr="00500148">
              <w:rPr>
                <w:rFonts w:ascii="Arial" w:hAnsi="Arial" w:cs="Arial"/>
                <w:sz w:val="22"/>
                <w:szCs w:val="22"/>
              </w:rPr>
              <w:t>²</w:t>
            </w:r>
            <w:r>
              <w:rPr>
                <w:rFonts w:ascii="Arial" w:hAnsi="Arial" w:cs="Arial"/>
                <w:b/>
                <w:sz w:val="18"/>
              </w:rPr>
              <w:tab/>
            </w:r>
            <w:bookmarkStart w:id="64" w:name="Text29"/>
            <w:r w:rsidR="00F0597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0597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F0597E">
              <w:rPr>
                <w:rFonts w:ascii="Arial" w:hAnsi="Arial" w:cs="Arial"/>
                <w:b/>
                <w:sz w:val="18"/>
              </w:rPr>
            </w:r>
            <w:r w:rsidR="00F0597E">
              <w:rPr>
                <w:rFonts w:ascii="Arial" w:hAnsi="Arial" w:cs="Arial"/>
                <w:b/>
                <w:sz w:val="18"/>
              </w:rPr>
              <w:fldChar w:fldCharType="separate"/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sz w:val="18"/>
              </w:rPr>
              <w:fldChar w:fldCharType="end"/>
            </w:r>
            <w:bookmarkEnd w:id="64"/>
            <w:r>
              <w:rPr>
                <w:rFonts w:ascii="Arial" w:hAnsi="Arial" w:cs="Arial"/>
                <w:b/>
                <w:sz w:val="18"/>
              </w:rPr>
              <w:tab/>
            </w:r>
            <w:bookmarkStart w:id="65" w:name="Text33"/>
            <w:r w:rsidR="00F0597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0597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F0597E">
              <w:rPr>
                <w:rFonts w:ascii="Arial" w:hAnsi="Arial" w:cs="Arial"/>
                <w:b/>
                <w:sz w:val="18"/>
              </w:rPr>
            </w:r>
            <w:r w:rsidR="00F0597E">
              <w:rPr>
                <w:rFonts w:ascii="Arial" w:hAnsi="Arial" w:cs="Arial"/>
                <w:b/>
                <w:sz w:val="18"/>
              </w:rPr>
              <w:fldChar w:fldCharType="separate"/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sz w:val="18"/>
              </w:rPr>
              <w:fldChar w:fldCharType="end"/>
            </w:r>
            <w:bookmarkEnd w:id="65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EC3790">
              <w:rPr>
                <w:rFonts w:ascii="Arial" w:hAnsi="Arial" w:cs="Arial"/>
                <w:sz w:val="18"/>
              </w:rPr>
              <w:t>m</w:t>
            </w:r>
          </w:p>
        </w:tc>
      </w:tr>
    </w:tbl>
    <w:p w:rsidR="00007B4D" w:rsidRPr="00F73394" w:rsidRDefault="00007B4D" w:rsidP="008365A2">
      <w:pPr>
        <w:rPr>
          <w:rFonts w:ascii="Arial" w:hAnsi="Arial" w:cs="Arial"/>
          <w:sz w:val="12"/>
          <w:szCs w:val="1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AA62E4" w:rsidRPr="00A842F2" w:rsidTr="0014126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AA62E4" w:rsidRPr="00A842F2" w:rsidRDefault="00AA62E4" w:rsidP="00225192">
            <w:pPr>
              <w:tabs>
                <w:tab w:val="left" w:pos="555"/>
                <w:tab w:val="left" w:pos="3120"/>
                <w:tab w:val="left" w:pos="3544"/>
                <w:tab w:val="left" w:pos="5245"/>
                <w:tab w:val="left" w:pos="5640"/>
              </w:tabs>
              <w:rPr>
                <w:rFonts w:ascii="Arial" w:hAnsi="Arial" w:cs="Arial"/>
                <w:b/>
                <w:sz w:val="18"/>
                <w:shd w:val="clear" w:color="auto" w:fill="8DB3E2"/>
              </w:rPr>
            </w:pPr>
            <w:r>
              <w:rPr>
                <w:rFonts w:ascii="Arial" w:hAnsi="Arial" w:cs="Arial"/>
                <w:b/>
                <w:sz w:val="18"/>
              </w:rPr>
              <w:t>Ausstattung</w:t>
            </w:r>
            <w:r w:rsidRPr="00007B4D"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AA62E4" w:rsidRPr="0051556A" w:rsidTr="0014126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2E4" w:rsidRPr="0014402E" w:rsidRDefault="00AA62E4" w:rsidP="008365A2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A62E4" w:rsidRPr="00EC3790" w:rsidRDefault="00AA62E4" w:rsidP="008365A2">
            <w:pPr>
              <w:tabs>
                <w:tab w:val="left" w:pos="555"/>
                <w:tab w:val="left" w:pos="5245"/>
                <w:tab w:val="left" w:pos="5812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 xml:space="preserve">Badezimmer in der Nutzungseinheit 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WC in der Nutzungseinheit</w:t>
            </w:r>
          </w:p>
          <w:p w:rsidR="00AA62E4" w:rsidRPr="0014402E" w:rsidRDefault="00AA62E4" w:rsidP="008365A2">
            <w:pPr>
              <w:tabs>
                <w:tab w:val="left" w:pos="567"/>
                <w:tab w:val="left" w:pos="851"/>
                <w:tab w:val="left" w:pos="5245"/>
                <w:tab w:val="left" w:pos="5812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Küche / Kochnische in der Nutzungseinheit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Wasserauslass in der Nutzungseinheit</w:t>
            </w:r>
            <w:r w:rsidRPr="00EC3790">
              <w:rPr>
                <w:rFonts w:ascii="Arial" w:hAnsi="Arial" w:cs="Arial"/>
                <w:sz w:val="18"/>
              </w:rPr>
              <w:tab/>
            </w:r>
          </w:p>
        </w:tc>
      </w:tr>
    </w:tbl>
    <w:p w:rsidR="00AA62E4" w:rsidRPr="00F73394" w:rsidRDefault="005A2672" w:rsidP="008365A2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00"/>
      </w:tblGrid>
      <w:tr w:rsidR="000B1850" w:rsidRPr="00A842F2" w:rsidTr="0014126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89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0B1850" w:rsidRPr="00A842F2" w:rsidRDefault="000B1850" w:rsidP="008365A2">
            <w:pPr>
              <w:spacing w:line="360" w:lineRule="auto"/>
              <w:rPr>
                <w:rFonts w:ascii="Arial" w:hAnsi="Arial" w:cs="Arial"/>
                <w:b/>
                <w:sz w:val="18"/>
                <w:shd w:val="clear" w:color="auto" w:fill="8DB3E2"/>
              </w:rPr>
            </w:pPr>
            <w:r w:rsidRPr="00AA62E4">
              <w:rPr>
                <w:rFonts w:ascii="Arial" w:hAnsi="Arial" w:cs="Arial"/>
                <w:b/>
                <w:sz w:val="18"/>
              </w:rPr>
              <w:t>Energiekennzahl</w:t>
            </w:r>
            <w:r>
              <w:rPr>
                <w:rFonts w:ascii="Arial" w:hAnsi="Arial" w:cs="Arial"/>
                <w:b/>
                <w:sz w:val="18"/>
              </w:rPr>
              <w:t xml:space="preserve"> (HWB) </w:t>
            </w:r>
            <w:r w:rsidRPr="000B1850">
              <w:rPr>
                <w:rFonts w:ascii="Arial" w:hAnsi="Arial" w:cs="Arial"/>
                <w:b/>
                <w:sz w:val="18"/>
              </w:rPr>
              <w:t>Standortklima spezifisch</w:t>
            </w:r>
            <w:r w:rsidRPr="00AA62E4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shd w:val="clear" w:color="auto" w:fill="auto"/>
          </w:tcPr>
          <w:p w:rsidR="000B1850" w:rsidRPr="000B1850" w:rsidRDefault="000B1850" w:rsidP="000B1850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  <w:p w:rsidR="000B1850" w:rsidRPr="00AA62E4" w:rsidRDefault="009D7537" w:rsidP="000B1850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66" w:name="Text10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 w:rsidR="00FA5201" w:rsidRPr="009D7537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6"/>
            <w:r>
              <w:rPr>
                <w:rFonts w:ascii="Arial" w:hAnsi="Arial" w:cs="Arial"/>
                <w:sz w:val="18"/>
              </w:rPr>
              <w:t xml:space="preserve">  </w:t>
            </w:r>
            <w:r w:rsidR="000B1850" w:rsidRPr="00EC3790">
              <w:rPr>
                <w:rFonts w:ascii="Arial" w:hAnsi="Arial" w:cs="Arial"/>
                <w:sz w:val="18"/>
              </w:rPr>
              <w:t>kWh/m</w:t>
            </w:r>
            <w:r w:rsidR="00DD7E1A" w:rsidRPr="00A56ADB">
              <w:rPr>
                <w:rFonts w:ascii="Arial" w:hAnsi="Arial" w:cs="Arial"/>
                <w:sz w:val="22"/>
                <w:szCs w:val="22"/>
              </w:rPr>
              <w:t>²</w:t>
            </w:r>
            <w:r w:rsidR="000B1850">
              <w:rPr>
                <w:rFonts w:ascii="Arial" w:hAnsi="Arial" w:cs="Arial"/>
                <w:sz w:val="18"/>
              </w:rPr>
              <w:t>a</w:t>
            </w:r>
          </w:p>
        </w:tc>
      </w:tr>
    </w:tbl>
    <w:p w:rsidR="00AA62E4" w:rsidRPr="00F73394" w:rsidRDefault="00AA62E4" w:rsidP="008365A2">
      <w:pPr>
        <w:rPr>
          <w:rFonts w:ascii="Arial" w:hAnsi="Arial" w:cs="Arial"/>
          <w:sz w:val="12"/>
          <w:szCs w:val="1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AA62E4" w:rsidRPr="00A842F2" w:rsidTr="0014126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790" w:type="dxa"/>
            <w:shd w:val="clear" w:color="auto" w:fill="C2D69B"/>
            <w:vAlign w:val="center"/>
          </w:tcPr>
          <w:p w:rsidR="00AA62E4" w:rsidRPr="00A842F2" w:rsidRDefault="00AA62E4" w:rsidP="00225192">
            <w:pPr>
              <w:tabs>
                <w:tab w:val="left" w:pos="567"/>
                <w:tab w:val="left" w:pos="851"/>
                <w:tab w:val="left" w:pos="3402"/>
                <w:tab w:val="left" w:pos="3828"/>
                <w:tab w:val="left" w:pos="6780"/>
              </w:tabs>
              <w:rPr>
                <w:rFonts w:ascii="Arial" w:hAnsi="Arial" w:cs="Arial"/>
                <w:b/>
                <w:sz w:val="18"/>
                <w:shd w:val="clear" w:color="auto" w:fill="8DB3E2"/>
              </w:rPr>
            </w:pPr>
            <w:r>
              <w:rPr>
                <w:rFonts w:ascii="Arial" w:hAnsi="Arial" w:cs="Arial"/>
                <w:b/>
                <w:sz w:val="18"/>
              </w:rPr>
              <w:t>10</w:t>
            </w:r>
            <w:r w:rsidRPr="00AA62E4">
              <w:rPr>
                <w:rFonts w:ascii="Arial" w:hAnsi="Arial" w:cs="Arial"/>
                <w:b/>
                <w:sz w:val="18"/>
              </w:rPr>
              <w:tab/>
              <w:t>Wärmebereitstellungssystem (zentral für das Gebäude):</w:t>
            </w:r>
          </w:p>
        </w:tc>
      </w:tr>
      <w:tr w:rsidR="00AA62E4" w:rsidRPr="0051556A" w:rsidTr="0014126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90" w:type="dxa"/>
            <w:vAlign w:val="center"/>
          </w:tcPr>
          <w:p w:rsidR="00AA62E4" w:rsidRPr="00EC3790" w:rsidRDefault="00AA62E4" w:rsidP="000C3B4F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before="80" w:after="80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Kessel</w:t>
            </w:r>
          </w:p>
          <w:p w:rsidR="00AA62E4" w:rsidRPr="00EC3790" w:rsidRDefault="00AA62E4" w:rsidP="007C71FA">
            <w:pPr>
              <w:tabs>
                <w:tab w:val="left" w:pos="567"/>
                <w:tab w:val="left" w:pos="851"/>
                <w:tab w:val="left" w:pos="3402"/>
                <w:tab w:val="left" w:pos="3828"/>
                <w:tab w:val="left" w:pos="6780"/>
              </w:tabs>
              <w:spacing w:after="80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Standardkessel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Niedertemperaturkessel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Brennwertkessel</w:t>
            </w:r>
          </w:p>
          <w:p w:rsidR="00AA62E4" w:rsidRPr="00EC3790" w:rsidRDefault="00AA62E4" w:rsidP="007C71FA">
            <w:pPr>
              <w:tabs>
                <w:tab w:val="left" w:pos="567"/>
                <w:tab w:val="left" w:pos="851"/>
                <w:tab w:val="left" w:pos="3402"/>
                <w:tab w:val="left" w:pos="3828"/>
                <w:tab w:val="left" w:pos="6780"/>
              </w:tabs>
              <w:spacing w:after="80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ab/>
              <w:t>Kesselbauweise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nicht modulierend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modulierend</w:t>
            </w:r>
          </w:p>
          <w:p w:rsidR="00AA62E4" w:rsidRPr="00EC3790" w:rsidRDefault="00AA62E4" w:rsidP="007C71FA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after="80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Wärmepumpe</w:t>
            </w:r>
          </w:p>
          <w:p w:rsidR="00AA62E4" w:rsidRPr="00EC3790" w:rsidRDefault="00AA62E4" w:rsidP="007C71FA">
            <w:pPr>
              <w:tabs>
                <w:tab w:val="left" w:pos="567"/>
                <w:tab w:val="left" w:pos="851"/>
                <w:tab w:val="left" w:pos="3120"/>
                <w:tab w:val="left" w:pos="5103"/>
                <w:tab w:val="left" w:pos="5529"/>
              </w:tabs>
              <w:spacing w:after="80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Außenluft / Wasser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Wasser (inkl. Direktverdampfer)</w:t>
            </w:r>
          </w:p>
          <w:p w:rsidR="00AA62E4" w:rsidRPr="00EC3790" w:rsidRDefault="00AA62E4" w:rsidP="007C71FA">
            <w:pPr>
              <w:tabs>
                <w:tab w:val="left" w:pos="567"/>
                <w:tab w:val="left" w:pos="851"/>
                <w:tab w:val="left" w:pos="3120"/>
                <w:tab w:val="left" w:pos="5103"/>
                <w:tab w:val="left" w:pos="5529"/>
              </w:tabs>
              <w:spacing w:after="80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Wasser / Wasser (Grundwasserwärmepumpe)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sonstige (z.B. Passivhaus-Kompaktgerät)</w:t>
            </w:r>
          </w:p>
          <w:p w:rsidR="00AA62E4" w:rsidRPr="00EC3790" w:rsidRDefault="00AA62E4" w:rsidP="007C71FA">
            <w:pPr>
              <w:tabs>
                <w:tab w:val="left" w:pos="567"/>
                <w:tab w:val="left" w:pos="851"/>
                <w:tab w:val="left" w:pos="3402"/>
                <w:tab w:val="left" w:pos="3828"/>
              </w:tabs>
              <w:spacing w:after="80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ab/>
              <w:t xml:space="preserve">Wärmepumpenbetriebsweise: 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monovalent (kein anderes Heizsystem)</w:t>
            </w:r>
          </w:p>
          <w:p w:rsidR="00AA62E4" w:rsidRPr="00EC3790" w:rsidRDefault="00AA62E4" w:rsidP="007C71FA">
            <w:pPr>
              <w:tabs>
                <w:tab w:val="left" w:pos="567"/>
                <w:tab w:val="left" w:pos="851"/>
                <w:tab w:val="left" w:pos="3402"/>
                <w:tab w:val="left" w:pos="3828"/>
              </w:tabs>
              <w:spacing w:after="80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bivalent – Wärmepumpe kombiniert mit anderen</w:t>
            </w:r>
          </w:p>
          <w:p w:rsidR="00AA62E4" w:rsidRPr="00EC3790" w:rsidRDefault="00AA62E4" w:rsidP="007C71FA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after="80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Thermische Solaranlage mit Beitrag zur Raumheizung</w:t>
            </w:r>
          </w:p>
          <w:p w:rsidR="00AA62E4" w:rsidRPr="00EC3790" w:rsidRDefault="00AA62E4" w:rsidP="007C71FA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after="80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Nahwärme (Blockheizung)</w:t>
            </w:r>
          </w:p>
          <w:p w:rsidR="00AA62E4" w:rsidRPr="00EC3790" w:rsidRDefault="00AA62E4" w:rsidP="007C71FA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after="80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Raumheizgerät bzw. Herd (Beistellherd, Kachelofen, Holzeinzelofen, usw.)</w:t>
            </w:r>
          </w:p>
          <w:p w:rsidR="00AA62E4" w:rsidRPr="0014402E" w:rsidRDefault="00AA62E4" w:rsidP="008365A2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F73394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394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73394">
              <w:rPr>
                <w:rFonts w:ascii="Arial" w:hAnsi="Arial" w:cs="Arial"/>
                <w:sz w:val="18"/>
              </w:rPr>
            </w:r>
            <w:r w:rsidRPr="00F73394">
              <w:rPr>
                <w:rFonts w:ascii="Arial" w:hAnsi="Arial" w:cs="Arial"/>
                <w:sz w:val="18"/>
              </w:rPr>
              <w:fldChar w:fldCharType="end"/>
            </w:r>
            <w:r w:rsidRPr="00F73394">
              <w:rPr>
                <w:rFonts w:ascii="Arial" w:hAnsi="Arial" w:cs="Arial"/>
                <w:sz w:val="18"/>
              </w:rPr>
              <w:tab/>
              <w:t>Sonstige Wärmebereitstellungssysteme (z.B. Kraft-Wärme-Kopplung, Dampferzeuger)</w:t>
            </w:r>
          </w:p>
        </w:tc>
      </w:tr>
    </w:tbl>
    <w:p w:rsidR="00AA62E4" w:rsidRPr="00F73394" w:rsidRDefault="00AA62E4" w:rsidP="008365A2">
      <w:pPr>
        <w:rPr>
          <w:rFonts w:ascii="Arial" w:hAnsi="Arial" w:cs="Arial"/>
          <w:sz w:val="12"/>
          <w:szCs w:val="1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AA62E4" w:rsidRPr="00A842F2" w:rsidTr="0014126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AA62E4" w:rsidRPr="00A842F2" w:rsidRDefault="00AA62E4" w:rsidP="00225192">
            <w:pPr>
              <w:tabs>
                <w:tab w:val="left" w:pos="555"/>
                <w:tab w:val="left" w:pos="3120"/>
                <w:tab w:val="left" w:pos="3544"/>
                <w:tab w:val="left" w:pos="5245"/>
                <w:tab w:val="left" w:pos="5640"/>
              </w:tabs>
              <w:rPr>
                <w:rFonts w:ascii="Arial" w:hAnsi="Arial" w:cs="Arial"/>
                <w:b/>
                <w:sz w:val="18"/>
                <w:shd w:val="clear" w:color="auto" w:fill="8DB3E2"/>
              </w:rPr>
            </w:pPr>
            <w:r>
              <w:rPr>
                <w:rFonts w:ascii="Arial" w:hAnsi="Arial" w:cs="Arial"/>
                <w:b/>
                <w:sz w:val="18"/>
              </w:rPr>
              <w:t>10.a</w:t>
            </w:r>
            <w:r w:rsidRPr="00AA62E4">
              <w:rPr>
                <w:rFonts w:ascii="Arial" w:hAnsi="Arial" w:cs="Arial"/>
                <w:b/>
                <w:sz w:val="18"/>
              </w:rPr>
              <w:tab/>
              <w:t>Wärmeabgabesystem:</w:t>
            </w:r>
          </w:p>
        </w:tc>
      </w:tr>
      <w:tr w:rsidR="00AA62E4" w:rsidRPr="0051556A" w:rsidTr="0014126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2E4" w:rsidRPr="00EC3790" w:rsidRDefault="00AA62E4" w:rsidP="000C3B4F">
            <w:pPr>
              <w:tabs>
                <w:tab w:val="left" w:pos="555"/>
                <w:tab w:val="left" w:pos="3120"/>
                <w:tab w:val="left" w:pos="3544"/>
                <w:tab w:val="left" w:pos="5245"/>
                <w:tab w:val="left" w:pos="5640"/>
              </w:tabs>
              <w:spacing w:before="80" w:after="80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 xml:space="preserve">Kleinflächige Wärmeabgabe (Radiator, Heizkörper) 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Luftheizung (nur Passivhausstandard)</w:t>
            </w:r>
          </w:p>
          <w:p w:rsidR="00AA62E4" w:rsidRPr="0014402E" w:rsidRDefault="00AA62E4" w:rsidP="008365A2">
            <w:pPr>
              <w:tabs>
                <w:tab w:val="left" w:pos="567"/>
                <w:tab w:val="left" w:pos="851"/>
                <w:tab w:val="left" w:pos="3120"/>
                <w:tab w:val="left" w:pos="3544"/>
                <w:tab w:val="left" w:pos="5245"/>
                <w:tab w:val="left" w:pos="5670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Flächenheizung (z.B. Fußboden-, Wandheizung)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Gebläsekonvektor</w:t>
            </w:r>
            <w:r w:rsidRPr="00EC3790">
              <w:rPr>
                <w:rFonts w:ascii="Arial" w:hAnsi="Arial" w:cs="Arial"/>
                <w:sz w:val="18"/>
              </w:rPr>
              <w:tab/>
            </w:r>
          </w:p>
        </w:tc>
      </w:tr>
    </w:tbl>
    <w:p w:rsidR="00AA62E4" w:rsidRPr="00F73394" w:rsidRDefault="00AA62E4" w:rsidP="008365A2">
      <w:pPr>
        <w:rPr>
          <w:rFonts w:ascii="Arial" w:hAnsi="Arial" w:cs="Arial"/>
          <w:sz w:val="12"/>
          <w:szCs w:val="1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AA62E4" w:rsidRPr="00AA62E4" w:rsidTr="0014126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AA62E4" w:rsidRPr="00AA62E4" w:rsidRDefault="00AA62E4" w:rsidP="00225192">
            <w:pPr>
              <w:tabs>
                <w:tab w:val="left" w:pos="555"/>
                <w:tab w:val="left" w:pos="3120"/>
                <w:tab w:val="left" w:pos="3544"/>
                <w:tab w:val="left" w:pos="5245"/>
                <w:tab w:val="left" w:pos="56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10.b</w:t>
            </w:r>
            <w:r w:rsidRPr="00AA62E4">
              <w:rPr>
                <w:rFonts w:ascii="Arial" w:hAnsi="Arial" w:cs="Arial"/>
                <w:b/>
                <w:sz w:val="18"/>
              </w:rPr>
              <w:tab/>
              <w:t>Art des Brennstof</w:t>
            </w:r>
            <w:r>
              <w:rPr>
                <w:rFonts w:ascii="Arial" w:hAnsi="Arial" w:cs="Arial"/>
                <w:b/>
                <w:sz w:val="18"/>
              </w:rPr>
              <w:t>f</w:t>
            </w:r>
            <w:r w:rsidRPr="00AA62E4">
              <w:rPr>
                <w:rFonts w:ascii="Arial" w:hAnsi="Arial" w:cs="Arial"/>
                <w:b/>
                <w:sz w:val="18"/>
              </w:rPr>
              <w:t>es:</w:t>
            </w:r>
          </w:p>
        </w:tc>
      </w:tr>
      <w:tr w:rsidR="00AA62E4" w:rsidRPr="0051556A" w:rsidTr="0014126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2E4" w:rsidRPr="00EC3790" w:rsidRDefault="00AA62E4" w:rsidP="000C3B4F">
            <w:pPr>
              <w:tabs>
                <w:tab w:val="left" w:pos="555"/>
                <w:tab w:val="left" w:pos="2552"/>
                <w:tab w:val="left" w:pos="2977"/>
                <w:tab w:val="left" w:pos="5103"/>
                <w:tab w:val="left" w:pos="5529"/>
                <w:tab w:val="left" w:pos="7513"/>
                <w:tab w:val="left" w:pos="7950"/>
              </w:tabs>
              <w:spacing w:before="80" w:after="80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 xml:space="preserve">Heizöl Extraleicht 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Flüssiggas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Hackschnitzel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Strom</w:t>
            </w:r>
          </w:p>
          <w:p w:rsidR="00AA62E4" w:rsidRPr="00EC3790" w:rsidRDefault="00AA62E4" w:rsidP="007C71FA">
            <w:pPr>
              <w:tabs>
                <w:tab w:val="left" w:pos="555"/>
                <w:tab w:val="left" w:pos="851"/>
                <w:tab w:val="left" w:pos="2552"/>
                <w:tab w:val="left" w:pos="2977"/>
                <w:tab w:val="left" w:pos="5103"/>
                <w:tab w:val="left" w:pos="5529"/>
                <w:tab w:val="left" w:pos="5670"/>
                <w:tab w:val="left" w:pos="7513"/>
                <w:tab w:val="left" w:pos="7950"/>
              </w:tabs>
              <w:spacing w:after="80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Heizöl Leicht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Kohle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Holz-Pellets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andere</w:t>
            </w:r>
          </w:p>
          <w:p w:rsidR="00AA62E4" w:rsidRPr="0014402E" w:rsidRDefault="00AA62E4" w:rsidP="008365A2">
            <w:pPr>
              <w:tabs>
                <w:tab w:val="left" w:pos="555"/>
                <w:tab w:val="left" w:pos="851"/>
                <w:tab w:val="left" w:pos="2552"/>
                <w:tab w:val="left" w:pos="2977"/>
                <w:tab w:val="left" w:pos="5103"/>
                <w:tab w:val="left" w:pos="5529"/>
                <w:tab w:val="left" w:pos="5670"/>
                <w:tab w:val="left" w:pos="7513"/>
                <w:tab w:val="left" w:pos="7950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Erdgas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Scheitholz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sonstige Biomasse</w:t>
            </w:r>
          </w:p>
        </w:tc>
      </w:tr>
    </w:tbl>
    <w:p w:rsidR="00AA62E4" w:rsidRPr="00F73394" w:rsidRDefault="00AA62E4" w:rsidP="008365A2">
      <w:pPr>
        <w:rPr>
          <w:rFonts w:ascii="Arial" w:hAnsi="Arial" w:cs="Arial"/>
          <w:sz w:val="12"/>
          <w:szCs w:val="1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AA62E4" w:rsidRPr="00A842F2" w:rsidTr="0014126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AA62E4" w:rsidRPr="00A842F2" w:rsidRDefault="00AA62E4" w:rsidP="00225192">
            <w:pPr>
              <w:tabs>
                <w:tab w:val="left" w:pos="555"/>
                <w:tab w:val="left" w:pos="2552"/>
                <w:tab w:val="left" w:pos="2977"/>
                <w:tab w:val="left" w:pos="5103"/>
                <w:tab w:val="left" w:pos="5529"/>
                <w:tab w:val="left" w:pos="7513"/>
                <w:tab w:val="left" w:pos="7950"/>
              </w:tabs>
              <w:rPr>
                <w:rFonts w:ascii="Arial" w:hAnsi="Arial" w:cs="Arial"/>
                <w:b/>
                <w:sz w:val="18"/>
                <w:shd w:val="clear" w:color="auto" w:fill="8DB3E2"/>
              </w:rPr>
            </w:pPr>
            <w:r>
              <w:rPr>
                <w:rFonts w:ascii="Arial" w:hAnsi="Arial" w:cs="Arial"/>
                <w:b/>
                <w:sz w:val="18"/>
              </w:rPr>
              <w:t>11</w:t>
            </w:r>
            <w:r w:rsidRPr="00AA62E4">
              <w:rPr>
                <w:rFonts w:ascii="Arial" w:hAnsi="Arial" w:cs="Arial"/>
                <w:b/>
                <w:sz w:val="18"/>
              </w:rPr>
              <w:tab/>
              <w:t>Warmwasser – Art der Warmwasseraufbereitung</w:t>
            </w:r>
            <w:r>
              <w:rPr>
                <w:rFonts w:ascii="Arial" w:hAnsi="Arial" w:cs="Arial"/>
                <w:b/>
                <w:sz w:val="18"/>
              </w:rPr>
              <w:t xml:space="preserve"> (d</w:t>
            </w:r>
            <w:r w:rsidR="000B1850">
              <w:rPr>
                <w:rFonts w:ascii="Arial" w:hAnsi="Arial" w:cs="Arial"/>
                <w:b/>
                <w:sz w:val="18"/>
              </w:rPr>
              <w:t>ezentral in der Nutzungseinheit)</w:t>
            </w:r>
            <w:r w:rsidRPr="00AA62E4"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AA62E4" w:rsidRPr="0051556A" w:rsidTr="0014126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2E4" w:rsidRPr="00EC3790" w:rsidRDefault="00AA62E4" w:rsidP="000C3B4F">
            <w:pPr>
              <w:tabs>
                <w:tab w:val="left" w:pos="555"/>
                <w:tab w:val="left" w:pos="2552"/>
                <w:tab w:val="left" w:pos="2977"/>
                <w:tab w:val="left" w:pos="5103"/>
                <w:tab w:val="left" w:pos="5529"/>
                <w:tab w:val="left" w:pos="7513"/>
                <w:tab w:val="left" w:pos="7950"/>
              </w:tabs>
              <w:spacing w:before="80" w:after="80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 xml:space="preserve">kombinierte Erzeugung mit Raumwärme </w:t>
            </w:r>
            <w:r w:rsidRPr="00EC3790">
              <w:rPr>
                <w:rFonts w:ascii="Arial" w:hAnsi="Arial" w:cs="Arial"/>
                <w:sz w:val="18"/>
              </w:rPr>
              <w:tab/>
            </w:r>
          </w:p>
          <w:p w:rsidR="00AA62E4" w:rsidRPr="00EC3790" w:rsidRDefault="00AA62E4" w:rsidP="007C71FA">
            <w:pPr>
              <w:tabs>
                <w:tab w:val="left" w:pos="555"/>
                <w:tab w:val="left" w:pos="2552"/>
                <w:tab w:val="left" w:pos="2977"/>
                <w:tab w:val="left" w:pos="5103"/>
                <w:tab w:val="left" w:pos="5529"/>
                <w:tab w:val="left" w:pos="7513"/>
                <w:tab w:val="left" w:pos="7950"/>
              </w:tabs>
              <w:spacing w:after="80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="000B1850">
              <w:rPr>
                <w:rFonts w:ascii="Arial" w:hAnsi="Arial" w:cs="Arial"/>
                <w:sz w:val="18"/>
              </w:rPr>
              <w:tab/>
              <w:t>getrennte Erzeugung des</w:t>
            </w:r>
            <w:r w:rsidRPr="00EC3790">
              <w:rPr>
                <w:rFonts w:ascii="Arial" w:hAnsi="Arial" w:cs="Arial"/>
                <w:sz w:val="18"/>
              </w:rPr>
              <w:t xml:space="preserve"> Warmwasser</w:t>
            </w:r>
            <w:r w:rsidR="000B1850">
              <w:rPr>
                <w:rFonts w:ascii="Arial" w:hAnsi="Arial" w:cs="Arial"/>
                <w:sz w:val="18"/>
              </w:rPr>
              <w:t>s</w:t>
            </w:r>
            <w:r w:rsidRPr="00EC3790">
              <w:rPr>
                <w:rFonts w:ascii="Arial" w:hAnsi="Arial" w:cs="Arial"/>
                <w:sz w:val="18"/>
              </w:rPr>
              <w:t xml:space="preserve"> mittels</w:t>
            </w:r>
            <w:r w:rsidRPr="00EC3790">
              <w:rPr>
                <w:rFonts w:ascii="Arial" w:hAnsi="Arial" w:cs="Arial"/>
                <w:sz w:val="18"/>
              </w:rPr>
              <w:tab/>
            </w:r>
          </w:p>
          <w:p w:rsidR="00AA62E4" w:rsidRPr="00EC3790" w:rsidRDefault="00AA62E4" w:rsidP="007C71FA">
            <w:pPr>
              <w:tabs>
                <w:tab w:val="left" w:pos="555"/>
                <w:tab w:val="left" w:pos="993"/>
                <w:tab w:val="left" w:pos="3686"/>
                <w:tab w:val="left" w:pos="4111"/>
                <w:tab w:val="left" w:pos="5103"/>
                <w:tab w:val="left" w:pos="5529"/>
                <w:tab w:val="left" w:pos="7513"/>
                <w:tab w:val="left" w:pos="7950"/>
              </w:tabs>
              <w:spacing w:after="80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separatem Kessel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elektrischer Energie</w:t>
            </w:r>
          </w:p>
          <w:p w:rsidR="00AA62E4" w:rsidRPr="00EC3790" w:rsidRDefault="00AA62E4" w:rsidP="007C71FA">
            <w:pPr>
              <w:tabs>
                <w:tab w:val="left" w:pos="555"/>
                <w:tab w:val="left" w:pos="993"/>
                <w:tab w:val="left" w:pos="2977"/>
                <w:tab w:val="left" w:pos="3402"/>
                <w:tab w:val="left" w:pos="3686"/>
                <w:tab w:val="left" w:pos="4111"/>
                <w:tab w:val="left" w:pos="7513"/>
                <w:tab w:val="left" w:pos="7950"/>
              </w:tabs>
              <w:spacing w:after="80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separater Nah-/ Fernwärme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separater Wärmepumpe (z.B. Luft / Wasser-Wärmepumpe)</w:t>
            </w:r>
          </w:p>
          <w:p w:rsidR="00AA62E4" w:rsidRPr="00EC3790" w:rsidRDefault="00AA62E4" w:rsidP="007C71FA">
            <w:pPr>
              <w:tabs>
                <w:tab w:val="left" w:pos="555"/>
                <w:tab w:val="left" w:pos="851"/>
                <w:tab w:val="left" w:pos="2552"/>
                <w:tab w:val="left" w:pos="2977"/>
                <w:tab w:val="left" w:pos="5103"/>
                <w:tab w:val="left" w:pos="5529"/>
                <w:tab w:val="left" w:pos="5670"/>
                <w:tab w:val="left" w:pos="7513"/>
                <w:tab w:val="left" w:pos="7950"/>
              </w:tabs>
              <w:spacing w:after="80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thermische Solaranlage kombiniert mit Heizsystem</w:t>
            </w:r>
          </w:p>
          <w:p w:rsidR="00AA62E4" w:rsidRPr="0014402E" w:rsidRDefault="00AA62E4" w:rsidP="008365A2">
            <w:pPr>
              <w:tabs>
                <w:tab w:val="left" w:pos="555"/>
                <w:tab w:val="left" w:pos="851"/>
                <w:tab w:val="left" w:pos="2552"/>
                <w:tab w:val="left" w:pos="2977"/>
                <w:tab w:val="left" w:pos="5103"/>
                <w:tab w:val="left" w:pos="5529"/>
                <w:tab w:val="left" w:pos="5670"/>
                <w:tab w:val="left" w:pos="7513"/>
                <w:tab w:val="left" w:pos="7950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thermische Solaranlage kombiniert mit anderen (z.B. E-Heiz-Stab)</w:t>
            </w:r>
          </w:p>
        </w:tc>
      </w:tr>
    </w:tbl>
    <w:p w:rsidR="00AA62E4" w:rsidRPr="00F73394" w:rsidRDefault="00AA62E4" w:rsidP="008365A2">
      <w:pPr>
        <w:rPr>
          <w:rFonts w:ascii="Arial" w:hAnsi="Arial" w:cs="Arial"/>
          <w:sz w:val="12"/>
          <w:szCs w:val="1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AA62E4" w:rsidRPr="00AA62E4" w:rsidTr="0014126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AA62E4" w:rsidRPr="00AA62E4" w:rsidRDefault="00AA62E4" w:rsidP="00225192">
            <w:pPr>
              <w:tabs>
                <w:tab w:val="left" w:pos="555"/>
                <w:tab w:val="left" w:pos="2552"/>
                <w:tab w:val="left" w:pos="2977"/>
                <w:tab w:val="left" w:pos="5103"/>
                <w:tab w:val="left" w:pos="5529"/>
                <w:tab w:val="left" w:pos="7513"/>
                <w:tab w:val="left" w:pos="795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</w:t>
            </w:r>
            <w:r w:rsidRPr="00AA62E4">
              <w:rPr>
                <w:rFonts w:ascii="Arial" w:hAnsi="Arial" w:cs="Arial"/>
                <w:b/>
                <w:sz w:val="18"/>
              </w:rPr>
              <w:tab/>
              <w:t>Art der Belüftung:</w:t>
            </w:r>
          </w:p>
        </w:tc>
      </w:tr>
      <w:tr w:rsidR="00AA62E4" w:rsidRPr="0051556A" w:rsidTr="0014126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2E4" w:rsidRPr="00EC3790" w:rsidRDefault="00AA62E4" w:rsidP="000C3B4F">
            <w:pPr>
              <w:tabs>
                <w:tab w:val="left" w:pos="555"/>
                <w:tab w:val="left" w:pos="2552"/>
                <w:tab w:val="left" w:pos="2977"/>
                <w:tab w:val="left" w:pos="5103"/>
                <w:tab w:val="left" w:pos="5529"/>
                <w:tab w:val="left" w:pos="7513"/>
                <w:tab w:val="left" w:pos="7950"/>
              </w:tabs>
              <w:spacing w:before="80" w:after="80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 xml:space="preserve">natürliche Lüftung (Fensterlüftung) </w:t>
            </w:r>
            <w:r w:rsidRPr="00EC3790">
              <w:rPr>
                <w:rFonts w:ascii="Arial" w:hAnsi="Arial" w:cs="Arial"/>
                <w:sz w:val="18"/>
              </w:rPr>
              <w:tab/>
            </w:r>
          </w:p>
          <w:p w:rsidR="00AA62E4" w:rsidRPr="00EC3790" w:rsidRDefault="00AA62E4" w:rsidP="007C71FA">
            <w:pPr>
              <w:tabs>
                <w:tab w:val="left" w:pos="555"/>
                <w:tab w:val="left" w:pos="2552"/>
                <w:tab w:val="left" w:pos="2977"/>
                <w:tab w:val="left" w:pos="5103"/>
                <w:tab w:val="left" w:pos="5529"/>
                <w:tab w:val="left" w:pos="7513"/>
                <w:tab w:val="left" w:pos="7950"/>
              </w:tabs>
              <w:spacing w:after="80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mechanische Lüftung</w:t>
            </w:r>
            <w:r w:rsidRPr="00EC3790">
              <w:rPr>
                <w:rFonts w:ascii="Arial" w:hAnsi="Arial" w:cs="Arial"/>
                <w:sz w:val="18"/>
              </w:rPr>
              <w:tab/>
            </w:r>
          </w:p>
          <w:p w:rsidR="00AA62E4" w:rsidRPr="00EC3790" w:rsidRDefault="00AA62E4" w:rsidP="007C71FA">
            <w:pPr>
              <w:tabs>
                <w:tab w:val="left" w:pos="555"/>
                <w:tab w:val="left" w:pos="993"/>
                <w:tab w:val="left" w:pos="3686"/>
                <w:tab w:val="left" w:pos="4111"/>
                <w:tab w:val="left" w:pos="5103"/>
                <w:tab w:val="left" w:pos="5529"/>
                <w:tab w:val="left" w:pos="7513"/>
                <w:tab w:val="left" w:pos="7950"/>
              </w:tabs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Abluftlüftung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Zu- und Abluftanlage mit Wärmerückgewinnung</w:t>
            </w:r>
          </w:p>
          <w:p w:rsidR="00AA62E4" w:rsidRPr="00EC3790" w:rsidRDefault="00AA62E4" w:rsidP="007C71FA">
            <w:pPr>
              <w:tabs>
                <w:tab w:val="left" w:pos="0"/>
                <w:tab w:val="left" w:pos="567"/>
                <w:tab w:val="left" w:pos="3402"/>
                <w:tab w:val="left" w:pos="3686"/>
                <w:tab w:val="left" w:pos="4111"/>
                <w:tab w:val="left" w:pos="7513"/>
                <w:tab w:val="left" w:pos="7950"/>
              </w:tabs>
              <w:spacing w:before="80" w:after="80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Raumlufttechnische Anlage für:</w:t>
            </w:r>
          </w:p>
          <w:p w:rsidR="00AA62E4" w:rsidRPr="0014402E" w:rsidRDefault="00AA62E4" w:rsidP="008365A2">
            <w:pPr>
              <w:tabs>
                <w:tab w:val="left" w:pos="0"/>
                <w:tab w:val="left" w:pos="555"/>
                <w:tab w:val="left" w:pos="993"/>
                <w:tab w:val="left" w:pos="3686"/>
                <w:tab w:val="left" w:pos="4111"/>
                <w:tab w:val="left" w:pos="7088"/>
                <w:tab w:val="left" w:pos="7513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 xml:space="preserve">Heizung 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 xml:space="preserve">Kühlung 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 xml:space="preserve">Befeuchtung </w:t>
            </w:r>
          </w:p>
        </w:tc>
      </w:tr>
    </w:tbl>
    <w:p w:rsidR="00090B1E" w:rsidRDefault="00090B1E" w:rsidP="008365A2">
      <w:pPr>
        <w:rPr>
          <w:rFonts w:ascii="Arial" w:hAnsi="Arial" w:cs="Arial"/>
          <w:sz w:val="12"/>
          <w:szCs w:val="12"/>
        </w:rPr>
      </w:pPr>
    </w:p>
    <w:p w:rsidR="00883E63" w:rsidRPr="005B3834" w:rsidRDefault="005A2672" w:rsidP="008365A2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</w:rPr>
        <w:br w:type="page"/>
      </w:r>
    </w:p>
    <w:p w:rsidR="0044504E" w:rsidRDefault="0044504E"/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9788"/>
      </w:tblGrid>
      <w:tr w:rsidR="00883E63" w:rsidRPr="00883E63" w:rsidTr="0044504E">
        <w:trPr>
          <w:trHeight w:val="3750"/>
        </w:trPr>
        <w:tc>
          <w:tcPr>
            <w:tcW w:w="9788" w:type="dxa"/>
          </w:tcPr>
          <w:p w:rsidR="00D863CC" w:rsidRDefault="00D863CC" w:rsidP="00AE2F1F">
            <w:pPr>
              <w:pStyle w:val="Textkrper"/>
              <w:spacing w:before="80"/>
              <w:rPr>
                <w:b/>
                <w:sz w:val="20"/>
              </w:rPr>
            </w:pPr>
          </w:p>
          <w:p w:rsidR="005A2672" w:rsidRPr="00D407C3" w:rsidRDefault="005A2672" w:rsidP="00AE2F1F">
            <w:pPr>
              <w:pStyle w:val="Textkrper"/>
              <w:spacing w:before="80"/>
              <w:rPr>
                <w:b/>
                <w:sz w:val="20"/>
              </w:rPr>
            </w:pPr>
            <w:r w:rsidRPr="00D407C3">
              <w:rPr>
                <w:b/>
                <w:sz w:val="20"/>
              </w:rPr>
              <w:t>Unterfertigung de</w:t>
            </w:r>
            <w:r>
              <w:rPr>
                <w:b/>
                <w:sz w:val="20"/>
              </w:rPr>
              <w:t xml:space="preserve">r </w:t>
            </w:r>
            <w:r w:rsidR="003F4B96"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echnischen Beschreibung</w:t>
            </w:r>
            <w:r w:rsidRPr="00D407C3">
              <w:rPr>
                <w:b/>
                <w:sz w:val="20"/>
              </w:rPr>
              <w:t xml:space="preserve"> durch den Bewilligungswerber</w:t>
            </w:r>
            <w:r>
              <w:rPr>
                <w:b/>
                <w:sz w:val="20"/>
              </w:rPr>
              <w:t>:</w:t>
            </w:r>
          </w:p>
          <w:p w:rsidR="00F0597E" w:rsidRPr="00A8222F" w:rsidRDefault="00F0597E" w:rsidP="00AE2F1F">
            <w:pPr>
              <w:ind w:right="-98"/>
              <w:rPr>
                <w:rFonts w:ascii="Arial" w:hAnsi="Arial" w:cs="Arial"/>
                <w:sz w:val="20"/>
              </w:rPr>
            </w:pPr>
          </w:p>
          <w:p w:rsidR="00F0597E" w:rsidRPr="00A8222F" w:rsidRDefault="00F0597E" w:rsidP="00AE2F1F">
            <w:pPr>
              <w:tabs>
                <w:tab w:val="left" w:pos="4680"/>
              </w:tabs>
              <w:rPr>
                <w:rFonts w:ascii="Arial" w:hAnsi="Arial" w:cs="Arial"/>
                <w:sz w:val="20"/>
              </w:rPr>
            </w:pPr>
          </w:p>
          <w:p w:rsidR="00F0597E" w:rsidRPr="00A8222F" w:rsidRDefault="00F0597E" w:rsidP="00AE2F1F">
            <w:pPr>
              <w:tabs>
                <w:tab w:val="left" w:pos="4680"/>
              </w:tabs>
              <w:rPr>
                <w:rFonts w:ascii="Arial" w:hAnsi="Arial" w:cs="Arial"/>
                <w:sz w:val="20"/>
              </w:rPr>
            </w:pPr>
          </w:p>
          <w:p w:rsidR="00F0597E" w:rsidRPr="00A8222F" w:rsidRDefault="00F0597E" w:rsidP="00AE2F1F">
            <w:pPr>
              <w:tabs>
                <w:tab w:val="left" w:pos="4680"/>
              </w:tabs>
              <w:rPr>
                <w:rFonts w:ascii="Arial" w:hAnsi="Arial" w:cs="Arial"/>
                <w:sz w:val="20"/>
              </w:rPr>
            </w:pPr>
          </w:p>
          <w:p w:rsidR="00F0597E" w:rsidRDefault="00F0597E" w:rsidP="00AE2F1F">
            <w:pPr>
              <w:tabs>
                <w:tab w:val="left" w:pos="4680"/>
              </w:tabs>
              <w:rPr>
                <w:rFonts w:ascii="Arial" w:hAnsi="Arial" w:cs="Arial"/>
                <w:sz w:val="20"/>
              </w:rPr>
            </w:pPr>
          </w:p>
          <w:p w:rsidR="002523E9" w:rsidRPr="00A8222F" w:rsidRDefault="002523E9" w:rsidP="00AE2F1F">
            <w:pPr>
              <w:tabs>
                <w:tab w:val="left" w:pos="4680"/>
              </w:tabs>
              <w:rPr>
                <w:rFonts w:ascii="Arial" w:hAnsi="Arial" w:cs="Arial"/>
                <w:sz w:val="20"/>
              </w:rPr>
            </w:pPr>
          </w:p>
          <w:p w:rsidR="00F0597E" w:rsidRDefault="00F0597E" w:rsidP="00AE2F1F">
            <w:pPr>
              <w:tabs>
                <w:tab w:val="left" w:pos="4680"/>
              </w:tabs>
              <w:rPr>
                <w:rFonts w:ascii="Arial" w:hAnsi="Arial" w:cs="Arial"/>
                <w:sz w:val="20"/>
              </w:rPr>
            </w:pPr>
          </w:p>
          <w:p w:rsidR="003F4B96" w:rsidRDefault="003F4B96" w:rsidP="00AE2F1F">
            <w:pPr>
              <w:tabs>
                <w:tab w:val="left" w:pos="4680"/>
              </w:tabs>
              <w:rPr>
                <w:rFonts w:ascii="Arial" w:hAnsi="Arial" w:cs="Arial"/>
                <w:sz w:val="20"/>
              </w:rPr>
            </w:pPr>
          </w:p>
          <w:p w:rsidR="003F4B96" w:rsidRPr="00A8222F" w:rsidRDefault="003F4B96" w:rsidP="00AE2F1F">
            <w:pPr>
              <w:tabs>
                <w:tab w:val="left" w:pos="4680"/>
              </w:tabs>
              <w:rPr>
                <w:rFonts w:ascii="Arial" w:hAnsi="Arial" w:cs="Arial"/>
                <w:sz w:val="20"/>
              </w:rPr>
            </w:pPr>
          </w:p>
          <w:p w:rsidR="00F0597E" w:rsidRPr="00A8222F" w:rsidRDefault="00F0597E" w:rsidP="00AE2F1F">
            <w:pPr>
              <w:tabs>
                <w:tab w:val="left" w:pos="4680"/>
              </w:tabs>
              <w:rPr>
                <w:rFonts w:ascii="Arial" w:hAnsi="Arial" w:cs="Arial"/>
                <w:sz w:val="20"/>
              </w:rPr>
            </w:pPr>
          </w:p>
          <w:p w:rsidR="00F0597E" w:rsidRPr="00A8222F" w:rsidRDefault="00F0597E" w:rsidP="00AE2F1F">
            <w:pPr>
              <w:tabs>
                <w:tab w:val="left" w:pos="4680"/>
              </w:tabs>
              <w:rPr>
                <w:rFonts w:ascii="Arial" w:hAnsi="Arial" w:cs="Arial"/>
                <w:sz w:val="20"/>
              </w:rPr>
            </w:pPr>
          </w:p>
          <w:tbl>
            <w:tblPr>
              <w:tblStyle w:val="Tabellenraster"/>
              <w:tblW w:w="0" w:type="auto"/>
              <w:tblLook w:val="01E0" w:firstRow="1" w:lastRow="1" w:firstColumn="1" w:lastColumn="1" w:noHBand="0" w:noVBand="0"/>
            </w:tblPr>
            <w:tblGrid>
              <w:gridCol w:w="4777"/>
              <w:gridCol w:w="4875"/>
            </w:tblGrid>
            <w:tr w:rsidR="008702AA" w:rsidTr="003B28DB"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02AA" w:rsidRDefault="008702AA" w:rsidP="00AE2F1F">
                  <w:pPr>
                    <w:tabs>
                      <w:tab w:val="left" w:pos="4680"/>
                    </w:tabs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fldChar w:fldCharType="begin">
                      <w:ffData>
                        <w:name w:val="Text1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instrText xml:space="preserve"> FORMTEXT </w:instrText>
                  </w:r>
                  <w:r w:rsidRPr="008702AA">
                    <w:rPr>
                      <w:rFonts w:ascii="Arial" w:hAnsi="Arial" w:cs="Arial"/>
                      <w:sz w:val="20"/>
                      <w:szCs w:val="22"/>
                    </w:rPr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instrText xml:space="preserve"> FORMTEXT </w:instrText>
                  </w:r>
                  <w:r w:rsidRPr="008702AA">
                    <w:rPr>
                      <w:rFonts w:ascii="Arial" w:hAnsi="Arial" w:cs="Arial"/>
                      <w:sz w:val="20"/>
                      <w:szCs w:val="22"/>
                    </w:rPr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fldChar w:fldCharType="end"/>
                  </w:r>
                </w:p>
              </w:tc>
              <w:tc>
                <w:tcPr>
                  <w:tcW w:w="4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02AA" w:rsidRDefault="008702AA" w:rsidP="00AE2F1F">
                  <w:pPr>
                    <w:tabs>
                      <w:tab w:val="left" w:pos="4680"/>
                    </w:tabs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.................................................................................</w:t>
                  </w:r>
                </w:p>
              </w:tc>
            </w:tr>
            <w:tr w:rsidR="008702AA" w:rsidRPr="008702AA" w:rsidTr="003B28DB"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02AA" w:rsidRDefault="008702AA" w:rsidP="00AE2F1F">
                  <w:pPr>
                    <w:tabs>
                      <w:tab w:val="left" w:pos="4680"/>
                    </w:tabs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 xml:space="preserve"> Ort, Datum</w:t>
                  </w:r>
                </w:p>
              </w:tc>
              <w:tc>
                <w:tcPr>
                  <w:tcW w:w="4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02AA" w:rsidRPr="008702AA" w:rsidRDefault="008702AA" w:rsidP="00AE2F1F">
                  <w:pPr>
                    <w:tabs>
                      <w:tab w:val="left" w:pos="4680"/>
                    </w:tabs>
                  </w:pPr>
                  <w:r w:rsidRPr="00A8222F">
                    <w:rPr>
                      <w:rFonts w:ascii="Arial" w:hAnsi="Arial" w:cs="Arial"/>
                      <w:sz w:val="20"/>
                    </w:rPr>
                    <w:t>Unterschrift des Bewilligungswerbers</w:t>
                  </w:r>
                </w:p>
              </w:tc>
            </w:tr>
          </w:tbl>
          <w:p w:rsidR="00AE2F1F" w:rsidRPr="00AE2F1F" w:rsidRDefault="00AE2F1F" w:rsidP="00AE2F1F">
            <w:pPr>
              <w:tabs>
                <w:tab w:val="left" w:pos="4680"/>
              </w:tabs>
              <w:rPr>
                <w:rFonts w:ascii="Arial" w:hAnsi="Arial" w:cs="Arial"/>
                <w:sz w:val="20"/>
              </w:rPr>
            </w:pPr>
          </w:p>
        </w:tc>
      </w:tr>
      <w:tr w:rsidR="0044504E" w:rsidRPr="00883E63" w:rsidTr="00141261">
        <w:trPr>
          <w:trHeight w:val="3750"/>
        </w:trPr>
        <w:tc>
          <w:tcPr>
            <w:tcW w:w="9788" w:type="dxa"/>
          </w:tcPr>
          <w:p w:rsidR="0044504E" w:rsidRDefault="0044504E" w:rsidP="0044504E">
            <w:pPr>
              <w:tabs>
                <w:tab w:val="left" w:pos="4680"/>
              </w:tabs>
              <w:rPr>
                <w:rFonts w:ascii="Arial" w:hAnsi="Arial" w:cs="Arial"/>
                <w:b/>
                <w:sz w:val="20"/>
              </w:rPr>
            </w:pPr>
          </w:p>
          <w:p w:rsidR="0044504E" w:rsidRPr="00A8222F" w:rsidRDefault="0044504E" w:rsidP="0044504E">
            <w:pPr>
              <w:tabs>
                <w:tab w:val="left" w:pos="4680"/>
              </w:tabs>
              <w:rPr>
                <w:rFonts w:ascii="Arial" w:hAnsi="Arial" w:cs="Arial"/>
                <w:sz w:val="20"/>
              </w:rPr>
            </w:pPr>
            <w:r w:rsidRPr="00D407C3">
              <w:rPr>
                <w:rFonts w:ascii="Arial" w:hAnsi="Arial" w:cs="Arial"/>
                <w:b/>
                <w:sz w:val="20"/>
              </w:rPr>
              <w:t>Unterfertigung de</w:t>
            </w:r>
            <w:r>
              <w:rPr>
                <w:rFonts w:ascii="Arial" w:hAnsi="Arial" w:cs="Arial"/>
                <w:b/>
                <w:sz w:val="20"/>
              </w:rPr>
              <w:t>r technischen Beschreibung</w:t>
            </w:r>
            <w:r w:rsidRPr="00D407C3">
              <w:rPr>
                <w:rFonts w:ascii="Arial" w:hAnsi="Arial" w:cs="Arial"/>
                <w:b/>
                <w:sz w:val="20"/>
              </w:rPr>
              <w:t xml:space="preserve"> durch den Verfasser der Unterlagen:</w:t>
            </w:r>
          </w:p>
          <w:p w:rsidR="0044504E" w:rsidRPr="00A8222F" w:rsidRDefault="0044504E" w:rsidP="0044504E">
            <w:pPr>
              <w:ind w:right="-98"/>
              <w:rPr>
                <w:rFonts w:ascii="Arial" w:hAnsi="Arial" w:cs="Arial"/>
                <w:sz w:val="20"/>
              </w:rPr>
            </w:pPr>
          </w:p>
          <w:p w:rsidR="0044504E" w:rsidRDefault="0044504E" w:rsidP="0044504E">
            <w:pPr>
              <w:tabs>
                <w:tab w:val="left" w:pos="4680"/>
              </w:tabs>
              <w:rPr>
                <w:rFonts w:ascii="Arial" w:hAnsi="Arial" w:cs="Arial"/>
                <w:sz w:val="20"/>
              </w:rPr>
            </w:pPr>
          </w:p>
          <w:p w:rsidR="0044504E" w:rsidRDefault="0044504E" w:rsidP="0044504E">
            <w:pPr>
              <w:tabs>
                <w:tab w:val="left" w:pos="4680"/>
              </w:tabs>
              <w:rPr>
                <w:rFonts w:ascii="Arial" w:hAnsi="Arial" w:cs="Arial"/>
                <w:sz w:val="20"/>
              </w:rPr>
            </w:pPr>
          </w:p>
          <w:p w:rsidR="0044504E" w:rsidRDefault="0044504E" w:rsidP="0044504E">
            <w:pPr>
              <w:tabs>
                <w:tab w:val="left" w:pos="4680"/>
              </w:tabs>
              <w:rPr>
                <w:rFonts w:ascii="Arial" w:hAnsi="Arial" w:cs="Arial"/>
                <w:sz w:val="20"/>
              </w:rPr>
            </w:pPr>
          </w:p>
          <w:p w:rsidR="0044504E" w:rsidRPr="00A8222F" w:rsidRDefault="0044504E" w:rsidP="0044504E">
            <w:pPr>
              <w:tabs>
                <w:tab w:val="left" w:pos="4680"/>
              </w:tabs>
              <w:rPr>
                <w:rFonts w:ascii="Arial" w:hAnsi="Arial" w:cs="Arial"/>
                <w:sz w:val="20"/>
              </w:rPr>
            </w:pPr>
          </w:p>
          <w:p w:rsidR="0044504E" w:rsidRDefault="0044504E" w:rsidP="0044504E">
            <w:pPr>
              <w:tabs>
                <w:tab w:val="left" w:pos="4680"/>
              </w:tabs>
              <w:rPr>
                <w:rFonts w:ascii="Arial" w:hAnsi="Arial" w:cs="Arial"/>
                <w:sz w:val="20"/>
              </w:rPr>
            </w:pPr>
          </w:p>
          <w:p w:rsidR="002523E9" w:rsidRPr="00A8222F" w:rsidRDefault="002523E9" w:rsidP="0044504E">
            <w:pPr>
              <w:tabs>
                <w:tab w:val="left" w:pos="4680"/>
              </w:tabs>
              <w:rPr>
                <w:rFonts w:ascii="Arial" w:hAnsi="Arial" w:cs="Arial"/>
                <w:sz w:val="20"/>
              </w:rPr>
            </w:pPr>
          </w:p>
          <w:p w:rsidR="0044504E" w:rsidRPr="00A8222F" w:rsidRDefault="0044504E" w:rsidP="0044504E">
            <w:pPr>
              <w:tabs>
                <w:tab w:val="left" w:pos="4680"/>
              </w:tabs>
              <w:rPr>
                <w:rFonts w:ascii="Arial" w:hAnsi="Arial" w:cs="Arial"/>
                <w:sz w:val="20"/>
              </w:rPr>
            </w:pPr>
          </w:p>
          <w:p w:rsidR="0044504E" w:rsidRPr="00A8222F" w:rsidRDefault="0044504E" w:rsidP="0044504E">
            <w:pPr>
              <w:tabs>
                <w:tab w:val="left" w:pos="4680"/>
              </w:tabs>
              <w:rPr>
                <w:rFonts w:ascii="Arial" w:hAnsi="Arial" w:cs="Arial"/>
                <w:sz w:val="20"/>
              </w:rPr>
            </w:pPr>
          </w:p>
          <w:p w:rsidR="0044504E" w:rsidRPr="00A8222F" w:rsidRDefault="0044504E" w:rsidP="0044504E">
            <w:pPr>
              <w:tabs>
                <w:tab w:val="left" w:pos="4680"/>
              </w:tabs>
              <w:rPr>
                <w:rFonts w:ascii="Arial" w:hAnsi="Arial" w:cs="Arial"/>
                <w:sz w:val="20"/>
              </w:rPr>
            </w:pPr>
          </w:p>
          <w:p w:rsidR="0044504E" w:rsidRPr="00A8222F" w:rsidRDefault="0044504E" w:rsidP="0044504E">
            <w:pPr>
              <w:tabs>
                <w:tab w:val="left" w:pos="4680"/>
              </w:tabs>
              <w:rPr>
                <w:rFonts w:ascii="Arial" w:hAnsi="Arial" w:cs="Arial"/>
                <w:sz w:val="20"/>
              </w:rPr>
            </w:pPr>
          </w:p>
          <w:tbl>
            <w:tblPr>
              <w:tblStyle w:val="Tabellenraster"/>
              <w:tblW w:w="0" w:type="auto"/>
              <w:tblLook w:val="01E0" w:firstRow="1" w:lastRow="1" w:firstColumn="1" w:lastColumn="1" w:noHBand="0" w:noVBand="0"/>
            </w:tblPr>
            <w:tblGrid>
              <w:gridCol w:w="4777"/>
              <w:gridCol w:w="4875"/>
            </w:tblGrid>
            <w:tr w:rsidR="0044504E" w:rsidTr="003B28DB">
              <w:tc>
                <w:tcPr>
                  <w:tcW w:w="4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504E" w:rsidRDefault="0044504E" w:rsidP="003B28DB">
                  <w:pPr>
                    <w:tabs>
                      <w:tab w:val="left" w:pos="4680"/>
                    </w:tabs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fldChar w:fldCharType="begin">
                      <w:ffData>
                        <w:name w:val="Text1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instrText xml:space="preserve"> FORMTEXT </w:instrText>
                  </w:r>
                  <w:r w:rsidRPr="008702AA">
                    <w:rPr>
                      <w:rFonts w:ascii="Arial" w:hAnsi="Arial" w:cs="Arial"/>
                      <w:sz w:val="20"/>
                      <w:szCs w:val="22"/>
                    </w:rPr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instrText xml:space="preserve"> FORMTEXT </w:instrText>
                  </w:r>
                  <w:r w:rsidRPr="008702AA">
                    <w:rPr>
                      <w:rFonts w:ascii="Arial" w:hAnsi="Arial" w:cs="Arial"/>
                      <w:sz w:val="20"/>
                      <w:szCs w:val="22"/>
                    </w:rPr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fldChar w:fldCharType="end"/>
                  </w:r>
                </w:p>
              </w:tc>
              <w:tc>
                <w:tcPr>
                  <w:tcW w:w="4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504E" w:rsidRDefault="0044504E" w:rsidP="003B28DB">
                  <w:pPr>
                    <w:tabs>
                      <w:tab w:val="left" w:pos="4680"/>
                    </w:tabs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.................................................................................</w:t>
                  </w:r>
                </w:p>
              </w:tc>
            </w:tr>
            <w:tr w:rsidR="0044504E" w:rsidTr="003B28DB">
              <w:tc>
                <w:tcPr>
                  <w:tcW w:w="4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504E" w:rsidRDefault="0044504E" w:rsidP="003B28DB">
                  <w:pPr>
                    <w:tabs>
                      <w:tab w:val="left" w:pos="4680"/>
                    </w:tabs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 xml:space="preserve"> Ort, Datum</w:t>
                  </w:r>
                </w:p>
              </w:tc>
              <w:tc>
                <w:tcPr>
                  <w:tcW w:w="4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504E" w:rsidRPr="008702AA" w:rsidRDefault="0044504E" w:rsidP="003B28DB">
                  <w:pPr>
                    <w:tabs>
                      <w:tab w:val="left" w:pos="4680"/>
                    </w:tabs>
                  </w:pPr>
                  <w:r w:rsidRPr="00883E63">
                    <w:rPr>
                      <w:rFonts w:ascii="Arial" w:hAnsi="Arial" w:cs="Arial"/>
                      <w:sz w:val="18"/>
                      <w:szCs w:val="18"/>
                    </w:rPr>
                    <w:t>Stempel und Unterschrift des Verfassers der Unterlagen</w:t>
                  </w:r>
                </w:p>
              </w:tc>
            </w:tr>
            <w:tr w:rsidR="0044504E" w:rsidTr="003B28DB">
              <w:tc>
                <w:tcPr>
                  <w:tcW w:w="4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504E" w:rsidRDefault="0044504E" w:rsidP="003B28DB">
                  <w:pPr>
                    <w:tabs>
                      <w:tab w:val="left" w:pos="4680"/>
                    </w:tabs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4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504E" w:rsidRPr="00883E63" w:rsidRDefault="0044504E" w:rsidP="003B28DB">
                  <w:pPr>
                    <w:tabs>
                      <w:tab w:val="left" w:pos="46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44504E" w:rsidRDefault="0044504E" w:rsidP="00AE2F1F">
            <w:pPr>
              <w:pStyle w:val="Textkrper"/>
              <w:spacing w:before="80"/>
              <w:rPr>
                <w:b/>
                <w:sz w:val="20"/>
              </w:rPr>
            </w:pPr>
          </w:p>
        </w:tc>
      </w:tr>
    </w:tbl>
    <w:p w:rsidR="00564057" w:rsidRPr="00564057" w:rsidRDefault="00564057" w:rsidP="00564057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br w:type="page"/>
      </w:r>
      <w:r w:rsidRPr="00564057">
        <w:rPr>
          <w:rFonts w:ascii="Arial" w:hAnsi="Arial" w:cs="Arial"/>
        </w:rPr>
        <w:lastRenderedPageBreak/>
        <w:t>Erläuterungen:</w:t>
      </w:r>
    </w:p>
    <w:p w:rsidR="00564057" w:rsidRPr="00564057" w:rsidRDefault="00564057" w:rsidP="00564057">
      <w:pPr>
        <w:rPr>
          <w:rFonts w:ascii="Arial" w:hAnsi="Arial" w:cs="Arial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Unter Projektbezeichnung ist der Kurztitel des geplanten Bauvorhabens (z.B. Einkaufszentrum MAIER) einzutragen.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Die Anschrift eines Bauwerbers/ einer Bauwerberin ist die Wohnadresse der natürlichen Person bzw. Standortadresse der juristischen Person.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 xml:space="preserve">Die Kennung </w:t>
      </w:r>
      <w:proofErr w:type="gramStart"/>
      <w:r w:rsidRPr="00564057">
        <w:rPr>
          <w:rFonts w:cs="Arial"/>
          <w:sz w:val="18"/>
          <w:szCs w:val="18"/>
        </w:rPr>
        <w:t>des</w:t>
      </w:r>
      <w:proofErr w:type="gramEnd"/>
      <w:r w:rsidRPr="00564057">
        <w:rPr>
          <w:rFonts w:cs="Arial"/>
          <w:sz w:val="18"/>
          <w:szCs w:val="18"/>
        </w:rPr>
        <w:t xml:space="preserve"> Bauherren bezieht sich immer auf den angegebenen Bauherrn.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Das Errichtungsdatum ist der Zeitpunkt, zu dem das Gebäude seinem Bestimmungszweck entsprechend genutzt werden kann. Dieses Errichtungsdatum kann auch vor dem Fertigstellungsdatum liegen.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Das Fertigstellungsdatum ist das Datum der Fertigstellungsanzeige bzw. Benützungsbewilligung.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Gehören Anteile an einem Gebäude mehreren unterschiedlichen Eigentümern, so ist eine Zuordnung nach Mehrheit der Eigentumsa</w:t>
      </w:r>
      <w:r w:rsidR="007F7E36">
        <w:rPr>
          <w:rFonts w:cs="Arial"/>
          <w:sz w:val="18"/>
          <w:szCs w:val="18"/>
        </w:rPr>
        <w:t>nteile vorzunehmen. Bei genau g</w:t>
      </w:r>
      <w:r w:rsidRPr="00564057">
        <w:rPr>
          <w:rFonts w:cs="Arial"/>
          <w:sz w:val="18"/>
          <w:szCs w:val="18"/>
        </w:rPr>
        <w:t>leichen Teilen ist jener als Eigentümer anzugeben, der vorwiegend die En</w:t>
      </w:r>
      <w:r w:rsidRPr="00564057">
        <w:rPr>
          <w:rFonts w:cs="Arial"/>
          <w:sz w:val="18"/>
          <w:szCs w:val="18"/>
        </w:rPr>
        <w:t>t</w:t>
      </w:r>
      <w:r w:rsidRPr="00564057">
        <w:rPr>
          <w:rFonts w:cs="Arial"/>
          <w:sz w:val="18"/>
          <w:szCs w:val="18"/>
        </w:rPr>
        <w:t xml:space="preserve">scheidungen für das Gebäude trifft bzw. als Entscheidungsbefugter auftritt. 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Die Energiekennzahl ist der spezifische Heizwärmebedarf (HWB Standort).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7F7E36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Die ü</w:t>
      </w:r>
      <w:r w:rsidR="00564057" w:rsidRPr="00564057">
        <w:rPr>
          <w:rFonts w:cs="Arial"/>
          <w:sz w:val="18"/>
          <w:szCs w:val="18"/>
        </w:rPr>
        <w:t>berbaute Grundfläche ist jene Fläche, welche durch die lotrechte Projektion der äußersten Umrisslinie aller oberird</w:t>
      </w:r>
      <w:r w:rsidR="00564057" w:rsidRPr="00564057">
        <w:rPr>
          <w:rFonts w:cs="Arial"/>
          <w:sz w:val="18"/>
          <w:szCs w:val="18"/>
        </w:rPr>
        <w:t>i</w:t>
      </w:r>
      <w:r w:rsidR="00564057" w:rsidRPr="00564057">
        <w:rPr>
          <w:rFonts w:cs="Arial"/>
          <w:sz w:val="18"/>
          <w:szCs w:val="18"/>
        </w:rPr>
        <w:t>schen überlagerten Brutto-Grundflächenbereiche eines Bauwerkes begrenzt wird (siehe ÖNORM B 1800 Ausgabe 01.01.2002).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Die Gebäudehöhe ist die Höhendifferenz zwischen dem obersten Punkt der Bauwerkshülle und dem tiefsten Punkt des an das Gebäude angrenzenden Geländes nach Fertigstellung.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Der Brutto-Rauminhalt ist der Rauminhalt des Bauwerkes, der von den äußeren Begrenzungsflächen und nach unten von der Unterfläche der konstruktiven Bauwerkssohle umschlossen wird (siehe ÖNORM B 1800 Ausgabe 01.01.2002).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Die Brutto-Grundfläche je Geschoß ist die Summe der Grundflächen je Geschoß unter Einbeziehung der Außenmaße (si</w:t>
      </w:r>
      <w:r w:rsidRPr="00564057">
        <w:rPr>
          <w:rFonts w:cs="Arial"/>
          <w:sz w:val="18"/>
          <w:szCs w:val="18"/>
        </w:rPr>
        <w:t>e</w:t>
      </w:r>
      <w:r w:rsidRPr="00564057">
        <w:rPr>
          <w:rFonts w:cs="Arial"/>
          <w:sz w:val="18"/>
          <w:szCs w:val="18"/>
        </w:rPr>
        <w:t>he ÖNORM B 1800 Ausgabe 01.01.2002).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 xml:space="preserve">Die durchschnittliche Geschoßhöhe ist das Maß im Mittel von der Oberkante des fertigen Fußbodens bis zur Oberkante des fertigen Fußbodens des darüber liegenden Geschoßes beim obersten Geschoß – von der Oberkante des fertigen Fußbodens bis zur Oberkante der tragenden Deckenkonstruktion, bzw. bei ausgebauten Dachgeschoßen – von der Oberkante des fertigen Fußbodens bis zur Außenkante der Dachhaut. 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 xml:space="preserve">Als Bauweise ist eine der folgenden Angaben zu wählen: </w:t>
      </w:r>
    </w:p>
    <w:p w:rsidR="00564057" w:rsidRPr="00564057" w:rsidRDefault="00564057" w:rsidP="007D7DD3">
      <w:pPr>
        <w:pStyle w:val="Listenabsatz"/>
        <w:numPr>
          <w:ilvl w:val="1"/>
          <w:numId w:val="2"/>
        </w:numPr>
        <w:ind w:left="426" w:right="233" w:firstLine="0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Mauerwerksbau (Beispiel: Ziegel oder Beton)</w:t>
      </w:r>
    </w:p>
    <w:p w:rsidR="00564057" w:rsidRPr="00564057" w:rsidRDefault="00564057" w:rsidP="007D7DD3">
      <w:pPr>
        <w:pStyle w:val="Listenabsatz"/>
        <w:numPr>
          <w:ilvl w:val="1"/>
          <w:numId w:val="2"/>
        </w:numPr>
        <w:ind w:left="426" w:right="233" w:firstLine="0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Stahlbetonskelett</w:t>
      </w:r>
    </w:p>
    <w:p w:rsidR="00564057" w:rsidRPr="00564057" w:rsidRDefault="00564057" w:rsidP="007D7DD3">
      <w:pPr>
        <w:pStyle w:val="Listenabsatz"/>
        <w:numPr>
          <w:ilvl w:val="1"/>
          <w:numId w:val="2"/>
        </w:numPr>
        <w:ind w:left="426" w:right="233" w:firstLine="0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Stahlskelett</w:t>
      </w:r>
    </w:p>
    <w:p w:rsidR="00564057" w:rsidRPr="00564057" w:rsidRDefault="00564057" w:rsidP="007D7DD3">
      <w:pPr>
        <w:pStyle w:val="Listenabsatz"/>
        <w:numPr>
          <w:ilvl w:val="1"/>
          <w:numId w:val="2"/>
        </w:numPr>
        <w:ind w:left="426" w:right="233" w:firstLine="0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Holzriegelkonstruktion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 xml:space="preserve">Wird Beheizung dezentral (in der Nutzungseinheit) gewählt, bitte weiter unter Abschnitt 7. 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Als Standartkessel werden übliche Öl-, Gas- oder Holzkessel (meist älteren Baujahrs) bezeichnet, die eine Mindestb</w:t>
      </w:r>
      <w:r w:rsidRPr="00564057">
        <w:rPr>
          <w:rFonts w:cs="Arial"/>
          <w:sz w:val="18"/>
          <w:szCs w:val="18"/>
        </w:rPr>
        <w:t>e</w:t>
      </w:r>
      <w:r w:rsidRPr="00564057">
        <w:rPr>
          <w:rFonts w:cs="Arial"/>
          <w:sz w:val="18"/>
          <w:szCs w:val="18"/>
        </w:rPr>
        <w:t>triebstemperatur verlangt (üblicherweise 60°C).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Als Niedertemperaturkessel bezeichnet man spezielle Heizkessel, die mit Öl oder Gas gefeuert werden. Sie werden mit besonders niedrigen Vorlauftemperaturen betrieben. Die Absenkung der Wassertemperatur im Kessel wird aufgrund e</w:t>
      </w:r>
      <w:r w:rsidRPr="00564057">
        <w:rPr>
          <w:rFonts w:cs="Arial"/>
          <w:sz w:val="18"/>
          <w:szCs w:val="18"/>
        </w:rPr>
        <w:t>i</w:t>
      </w:r>
      <w:r w:rsidRPr="00564057">
        <w:rPr>
          <w:rFonts w:cs="Arial"/>
          <w:sz w:val="18"/>
          <w:szCs w:val="18"/>
        </w:rPr>
        <w:t>ner besonderen Konstruktion des Feuerungsraumes bzw. durch den Einsatz entsprechender Materialien möglich. Die Kessel werden entweder mit Vorlauftemperaturen von ca. 35° bis 40° C betrieben oder können sogar ohne Nachteil bis auf Raumtemperatur auskühlen. In der Regel entspricht jedoch die Kesseltemperatur der Temperatur des Heizkreisla</w:t>
      </w:r>
      <w:r w:rsidRPr="00564057">
        <w:rPr>
          <w:rFonts w:cs="Arial"/>
          <w:sz w:val="18"/>
          <w:szCs w:val="18"/>
        </w:rPr>
        <w:t>u</w:t>
      </w:r>
      <w:r w:rsidRPr="00564057">
        <w:rPr>
          <w:rFonts w:cs="Arial"/>
          <w:sz w:val="18"/>
          <w:szCs w:val="18"/>
        </w:rPr>
        <w:t>fes (Heizkörper). Die Einsatzgebiete von Niedertemperaturkesseln sind meist Flächenheizungen wie Fußboden- oder Wandheizsyst</w:t>
      </w:r>
      <w:r w:rsidRPr="00564057">
        <w:rPr>
          <w:rFonts w:cs="Arial"/>
          <w:sz w:val="18"/>
          <w:szCs w:val="18"/>
        </w:rPr>
        <w:t>e</w:t>
      </w:r>
      <w:r w:rsidRPr="00564057">
        <w:rPr>
          <w:rFonts w:cs="Arial"/>
          <w:sz w:val="18"/>
          <w:szCs w:val="18"/>
        </w:rPr>
        <w:t xml:space="preserve">me. 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 xml:space="preserve">Als Brennwertkessel bezeichnet man Kessel, bei denen die Abgase unter 45° C abgekühlt (Wasserdampf kondensiert, Kondensationswärme wird genutzt) und damit die Energie noch besser genutzt wird. Brennwertkessel werden vor allem bei Gas- aber auch bei Öl- und Holzheizungen eingesetzt. 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 xml:space="preserve">Als nicht modulierend wird die Betriebsweise bezeichnet, wenn die Kesselleistung nicht geregelt werden kann. 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lastRenderedPageBreak/>
        <w:t xml:space="preserve">Als modulierend wird die Betriebsweise bezeichnet, wenn die Kesselleistung dem Bedarf angepasst werden kann. 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Bei Nutzung der Energieträger Außenluft/ Wasser wird der Außenluft Energie entzogen und dem Heizwasserkreislauf zug</w:t>
      </w:r>
      <w:r w:rsidRPr="00564057">
        <w:rPr>
          <w:rFonts w:cs="Arial"/>
          <w:sz w:val="18"/>
          <w:szCs w:val="18"/>
        </w:rPr>
        <w:t>e</w:t>
      </w:r>
      <w:r w:rsidRPr="00564057">
        <w:rPr>
          <w:rFonts w:cs="Arial"/>
          <w:sz w:val="18"/>
          <w:szCs w:val="18"/>
        </w:rPr>
        <w:t>führt.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Bei Nutzung der Energieträger Sole/ Wasser (inkl. Direktverdampfer) wie z.B. Erdkollektor, Tiefenbohrung, wird dem Er</w:t>
      </w:r>
      <w:r w:rsidRPr="00564057">
        <w:rPr>
          <w:rFonts w:cs="Arial"/>
          <w:sz w:val="18"/>
          <w:szCs w:val="18"/>
        </w:rPr>
        <w:t>d</w:t>
      </w:r>
      <w:r w:rsidRPr="00564057">
        <w:rPr>
          <w:rFonts w:cs="Arial"/>
          <w:sz w:val="18"/>
          <w:szCs w:val="18"/>
        </w:rPr>
        <w:t xml:space="preserve">reich Energie entzogen und dem Heizwasserkreislauf zugeführt. 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 xml:space="preserve">Bei Nutzung der Energieträger Wasser/ Wasser wird dem Wasser (i. d. R. dem Grundwasser) Energie entzogen und dem Heizwasserkreislauf zugeführt. 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Unter sonstige (z.B. Passivhauskompaktgerät) fallen z.B. Kombinationsgeräte aus Lüftungsgerät mit Wärmerückgewi</w:t>
      </w:r>
      <w:r w:rsidRPr="00564057">
        <w:rPr>
          <w:rFonts w:cs="Arial"/>
          <w:sz w:val="18"/>
          <w:szCs w:val="18"/>
        </w:rPr>
        <w:t>n</w:t>
      </w:r>
      <w:r w:rsidRPr="00564057">
        <w:rPr>
          <w:rFonts w:cs="Arial"/>
          <w:sz w:val="18"/>
          <w:szCs w:val="18"/>
        </w:rPr>
        <w:t>nung und Luft / Wasser- Wärmepumpe etc.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Als monovalent wird die Betriebsweise bezeichnet, wenn die zentrale Wärmebereitstellung ausschließlich mit der Wä</w:t>
      </w:r>
      <w:r w:rsidRPr="00564057">
        <w:rPr>
          <w:rFonts w:cs="Arial"/>
          <w:sz w:val="18"/>
          <w:szCs w:val="18"/>
        </w:rPr>
        <w:t>r</w:t>
      </w:r>
      <w:r w:rsidRPr="00564057">
        <w:rPr>
          <w:rFonts w:cs="Arial"/>
          <w:sz w:val="18"/>
          <w:szCs w:val="18"/>
        </w:rPr>
        <w:t xml:space="preserve">mepumpe (kein anderes Heizsystem) erfolgt. 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Als bivalent wird die Betriebsweise bezeichnet, wenn es zusätzlich zur Wärmepumpe noch ein weiteres Wärmebereitste</w:t>
      </w:r>
      <w:r w:rsidRPr="00564057">
        <w:rPr>
          <w:rFonts w:cs="Arial"/>
          <w:sz w:val="18"/>
          <w:szCs w:val="18"/>
        </w:rPr>
        <w:t>l</w:t>
      </w:r>
      <w:r w:rsidRPr="00564057">
        <w:rPr>
          <w:rFonts w:cs="Arial"/>
          <w:sz w:val="18"/>
          <w:szCs w:val="18"/>
        </w:rPr>
        <w:t xml:space="preserve">lungssystem (z.B. Ölkessel der zur Abdeckung des Wärmebedarfes an besonders kalten Tagen dient) gibt. 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Die Solaranlage liefert zusätzlich zum Warmwasser auch Energie für die Raumheizung.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Von Nahwärme spricht man, wenn das Gebäude durch eine Heizungsanlage eines anderen Gebäudes (z.B. Nachbarg</w:t>
      </w:r>
      <w:r w:rsidRPr="00564057">
        <w:rPr>
          <w:rFonts w:cs="Arial"/>
          <w:sz w:val="18"/>
          <w:szCs w:val="18"/>
        </w:rPr>
        <w:t>e</w:t>
      </w:r>
      <w:r w:rsidRPr="00564057">
        <w:rPr>
          <w:rFonts w:cs="Arial"/>
          <w:sz w:val="18"/>
          <w:szCs w:val="18"/>
        </w:rPr>
        <w:t>bäude) versorgt wird. Nicht zur Nahwärme zählen Heizungen, die in einem Nebengebäude betrieben werden und nur ein Gebäude versorgen.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Von Fernwärme spricht man, wenn das Gebäude über eine Fernwärmeleitung mit Wärme (meist mit einer Wärmeübe</w:t>
      </w:r>
      <w:r w:rsidRPr="00564057">
        <w:rPr>
          <w:rFonts w:cs="Arial"/>
          <w:sz w:val="18"/>
          <w:szCs w:val="18"/>
        </w:rPr>
        <w:t>r</w:t>
      </w:r>
      <w:r w:rsidRPr="00564057">
        <w:rPr>
          <w:rFonts w:cs="Arial"/>
          <w:sz w:val="18"/>
          <w:szCs w:val="18"/>
        </w:rPr>
        <w:t xml:space="preserve">gabestation) versorgt wird. 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Unter Sonstige Wärmebereitstellungssysteme fallen alle anderen, vorher nicht erwähnten Wärmebereitstellungssysteme, z.B. Kraft-Wärmekopplung, Dampferzeuger.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Wird unter Warmwasser-Wärmebereitstellung dezentral (in der Nutzungseinheit) gewählt, bitte weiter unter Abschnitt 8.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Die Angabe einer Tür- bzw. Topnummer entfällt, wenn es sich um die Nutzungseinheit „Wohnung“ in einem Einfamilie</w:t>
      </w:r>
      <w:r w:rsidRPr="00564057">
        <w:rPr>
          <w:rFonts w:cs="Arial"/>
          <w:sz w:val="18"/>
          <w:szCs w:val="18"/>
        </w:rPr>
        <w:t>n</w:t>
      </w:r>
      <w:r w:rsidRPr="00564057">
        <w:rPr>
          <w:rFonts w:cs="Arial"/>
          <w:sz w:val="18"/>
          <w:szCs w:val="18"/>
        </w:rPr>
        <w:t>haus sowie Nutzungseinheiten des Typs:</w:t>
      </w:r>
    </w:p>
    <w:p w:rsidR="00564057" w:rsidRPr="00564057" w:rsidRDefault="00564057" w:rsidP="007D7DD3">
      <w:pPr>
        <w:pStyle w:val="Listenabsatz"/>
        <w:numPr>
          <w:ilvl w:val="1"/>
          <w:numId w:val="2"/>
        </w:numPr>
        <w:ind w:left="709" w:right="233" w:hanging="28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Privatgarage</w:t>
      </w:r>
    </w:p>
    <w:p w:rsidR="00564057" w:rsidRPr="00564057" w:rsidRDefault="00564057" w:rsidP="007D7DD3">
      <w:pPr>
        <w:pStyle w:val="Listenabsatz"/>
        <w:numPr>
          <w:ilvl w:val="1"/>
          <w:numId w:val="2"/>
        </w:numPr>
        <w:ind w:left="709" w:right="233" w:hanging="28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Dachbodenfläche</w:t>
      </w:r>
    </w:p>
    <w:p w:rsidR="00564057" w:rsidRPr="00564057" w:rsidRDefault="00564057" w:rsidP="007D7DD3">
      <w:pPr>
        <w:pStyle w:val="Listenabsatz"/>
        <w:numPr>
          <w:ilvl w:val="1"/>
          <w:numId w:val="2"/>
        </w:numPr>
        <w:ind w:left="709" w:right="233" w:hanging="28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Verkehrsfläche</w:t>
      </w:r>
    </w:p>
    <w:p w:rsidR="00564057" w:rsidRPr="00564057" w:rsidRDefault="00564057" w:rsidP="007D7DD3">
      <w:pPr>
        <w:pStyle w:val="Listenabsatz"/>
        <w:numPr>
          <w:ilvl w:val="1"/>
          <w:numId w:val="2"/>
        </w:numPr>
        <w:ind w:left="709" w:right="233" w:hanging="28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Landwirtschaftliche Nutzung</w:t>
      </w:r>
    </w:p>
    <w:p w:rsidR="00564057" w:rsidRPr="00564057" w:rsidRDefault="00564057" w:rsidP="007D7DD3">
      <w:pPr>
        <w:pStyle w:val="Listenabsatz"/>
        <w:numPr>
          <w:ilvl w:val="1"/>
          <w:numId w:val="2"/>
        </w:numPr>
        <w:ind w:left="709" w:right="233" w:hanging="28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Kirchen, sonstige Sakralbauten</w:t>
      </w:r>
    </w:p>
    <w:p w:rsidR="00564057" w:rsidRPr="00564057" w:rsidRDefault="00564057" w:rsidP="007D7DD3">
      <w:pPr>
        <w:pStyle w:val="Listenabsatz"/>
        <w:numPr>
          <w:ilvl w:val="1"/>
          <w:numId w:val="2"/>
        </w:numPr>
        <w:ind w:left="709" w:right="233" w:hanging="28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Sonstige Bauwerke</w:t>
      </w:r>
    </w:p>
    <w:p w:rsidR="00564057" w:rsidRPr="00564057" w:rsidRDefault="00564057" w:rsidP="007D7DD3">
      <w:pPr>
        <w:pStyle w:val="Listenabsatz"/>
        <w:numPr>
          <w:ilvl w:val="1"/>
          <w:numId w:val="2"/>
        </w:numPr>
        <w:ind w:left="709" w:right="233" w:hanging="28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Kellerfläche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handelt.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Als Lage ist das Geschoß anzugeben, in dem sich der Eingang zur Nutzungseinheit befindet.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Die Netto-Nutzfläche ist die Nettofläche (Wohnfläche) der Nutzungseinheit.</w:t>
      </w:r>
    </w:p>
    <w:p w:rsidR="00564057" w:rsidRPr="00564057" w:rsidRDefault="00564057" w:rsidP="007D7DD3">
      <w:pPr>
        <w:pStyle w:val="Listenabsatz"/>
        <w:ind w:left="6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7D7DD3">
        <w:rPr>
          <w:rFonts w:cs="Arial"/>
          <w:sz w:val="18"/>
          <w:szCs w:val="18"/>
        </w:rPr>
        <w:t>Die durchschnittliche Raumhöhe ist das Maß im Mittel</w:t>
      </w:r>
      <w:r w:rsidR="007D7DD3">
        <w:rPr>
          <w:rFonts w:cs="Arial"/>
          <w:sz w:val="18"/>
          <w:szCs w:val="18"/>
        </w:rPr>
        <w:t xml:space="preserve"> </w:t>
      </w:r>
      <w:r w:rsidRPr="007D7DD3">
        <w:rPr>
          <w:rFonts w:cs="Arial"/>
          <w:sz w:val="18"/>
          <w:szCs w:val="18"/>
        </w:rPr>
        <w:t>von der Oberkante des fertigen Fußbodens bis zur Unte</w:t>
      </w:r>
      <w:r w:rsidRPr="007D7DD3">
        <w:rPr>
          <w:rFonts w:cs="Arial"/>
          <w:sz w:val="18"/>
          <w:szCs w:val="18"/>
        </w:rPr>
        <w:t>r</w:t>
      </w:r>
      <w:r w:rsidRPr="007D7DD3">
        <w:rPr>
          <w:rFonts w:cs="Arial"/>
          <w:sz w:val="18"/>
          <w:szCs w:val="18"/>
        </w:rPr>
        <w:t xml:space="preserve">kante der darüber liegenden Decke, sowie </w:t>
      </w:r>
      <w:r w:rsidRPr="00564057">
        <w:rPr>
          <w:rFonts w:cs="Arial"/>
          <w:sz w:val="18"/>
          <w:szCs w:val="18"/>
        </w:rPr>
        <w:t xml:space="preserve">bei ausgebauten Dachgeschoßen – von der Oberkante des fertigen Fußbodens bis zur </w:t>
      </w:r>
      <w:r w:rsidR="007D7DD3">
        <w:rPr>
          <w:rFonts w:cs="Arial"/>
          <w:sz w:val="18"/>
          <w:szCs w:val="18"/>
        </w:rPr>
        <w:t xml:space="preserve"> </w:t>
      </w:r>
      <w:r w:rsidRPr="00564057">
        <w:rPr>
          <w:rFonts w:cs="Arial"/>
          <w:sz w:val="18"/>
          <w:szCs w:val="18"/>
        </w:rPr>
        <w:t xml:space="preserve">Unterkante der Dachhaut. 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 xml:space="preserve">Abschnitt 10 ist nur auszufüllen, wenn unter Abschnitt 6 Beheizung dezentral (in der Nutzungseinheit) gewählt wurde oder die Nutzungseinheit über eine zusätzliche Beheizung verfügt. 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Abschnitt 11 ist nur auszufüllen, wenn unter Abschnitt 7 Warmwasser-Wärmebereitstellung dezentral (in der Nutzung</w:t>
      </w:r>
      <w:r w:rsidRPr="00564057">
        <w:rPr>
          <w:rFonts w:cs="Arial"/>
          <w:sz w:val="18"/>
          <w:szCs w:val="18"/>
        </w:rPr>
        <w:t>s</w:t>
      </w:r>
      <w:r w:rsidRPr="00564057">
        <w:rPr>
          <w:rFonts w:cs="Arial"/>
          <w:sz w:val="18"/>
          <w:szCs w:val="18"/>
        </w:rPr>
        <w:t xml:space="preserve">einheit) gewählt wurde oder die Nutzungseinheit über eine zusätzliche Warmwasser-Wärmebereitstellung verfügt. 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090B1E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090B1E">
        <w:rPr>
          <w:rFonts w:cs="Arial"/>
          <w:sz w:val="18"/>
          <w:szCs w:val="18"/>
        </w:rPr>
        <w:t xml:space="preserve">Abschnitt 11 ist nur auszufüllen, wenn die Nutzungseinheit über eine andere oder eine zusätzliche Belüftung verfügt, als am Gebäude (Abschnitt 8) angegeben wurde. </w:t>
      </w:r>
    </w:p>
    <w:p w:rsidR="00564057" w:rsidRPr="0056286C" w:rsidRDefault="00564057" w:rsidP="007D7DD3">
      <w:pPr>
        <w:tabs>
          <w:tab w:val="right" w:pos="9072"/>
        </w:tabs>
        <w:ind w:right="233"/>
        <w:rPr>
          <w:rFonts w:ascii="Arial" w:hAnsi="Arial" w:cs="Arial"/>
          <w:sz w:val="20"/>
        </w:rPr>
      </w:pPr>
    </w:p>
    <w:sectPr w:rsidR="00564057" w:rsidRPr="0056286C" w:rsidSect="004B17A7">
      <w:footerReference w:type="default" r:id="rId8"/>
      <w:pgSz w:w="12240" w:h="15840" w:code="1"/>
      <w:pgMar w:top="1247" w:right="680" w:bottom="1134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C5" w:rsidRDefault="00442BC5" w:rsidP="00883E63">
      <w:r>
        <w:separator/>
      </w:r>
    </w:p>
  </w:endnote>
  <w:endnote w:type="continuationSeparator" w:id="0">
    <w:p w:rsidR="00442BC5" w:rsidRDefault="00442BC5" w:rsidP="0088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E3" w:rsidRPr="00D47916" w:rsidRDefault="00D47916" w:rsidP="00D47916">
    <w:pPr>
      <w:pStyle w:val="Fuzeile"/>
      <w:ind w:right="593"/>
      <w:jc w:val="center"/>
      <w:rPr>
        <w:sz w:val="16"/>
        <w:szCs w:val="16"/>
      </w:rPr>
    </w:pPr>
    <w:r w:rsidRPr="00D47916">
      <w:rPr>
        <w:sz w:val="16"/>
        <w:szCs w:val="16"/>
      </w:rPr>
      <w:t xml:space="preserve">- </w:t>
    </w:r>
    <w:r w:rsidRPr="00D47916">
      <w:rPr>
        <w:rStyle w:val="Seitenzahl"/>
        <w:sz w:val="16"/>
        <w:szCs w:val="16"/>
      </w:rPr>
      <w:fldChar w:fldCharType="begin"/>
    </w:r>
    <w:r w:rsidRPr="00D47916">
      <w:rPr>
        <w:rStyle w:val="Seitenzahl"/>
        <w:sz w:val="16"/>
        <w:szCs w:val="16"/>
      </w:rPr>
      <w:instrText xml:space="preserve"> PAGE </w:instrText>
    </w:r>
    <w:r w:rsidRPr="00D47916">
      <w:rPr>
        <w:rStyle w:val="Seitenzahl"/>
        <w:sz w:val="16"/>
        <w:szCs w:val="16"/>
      </w:rPr>
      <w:fldChar w:fldCharType="separate"/>
    </w:r>
    <w:r w:rsidR="00900912">
      <w:rPr>
        <w:rStyle w:val="Seitenzahl"/>
        <w:noProof/>
        <w:sz w:val="16"/>
        <w:szCs w:val="16"/>
      </w:rPr>
      <w:t>8</w:t>
    </w:r>
    <w:r w:rsidRPr="00D47916">
      <w:rPr>
        <w:rStyle w:val="Seitenzahl"/>
        <w:sz w:val="16"/>
        <w:szCs w:val="16"/>
      </w:rPr>
      <w:fldChar w:fldCharType="end"/>
    </w:r>
    <w:r w:rsidRPr="00D47916">
      <w:rPr>
        <w:rStyle w:val="Seitenzahl"/>
        <w:sz w:val="16"/>
        <w:szCs w:val="16"/>
      </w:rPr>
      <w:t xml:space="preserve"> -</w:t>
    </w:r>
  </w:p>
  <w:p w:rsidR="00FE5EE3" w:rsidRDefault="00FE5EE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C5" w:rsidRDefault="00442BC5" w:rsidP="00883E63">
      <w:r>
        <w:separator/>
      </w:r>
    </w:p>
  </w:footnote>
  <w:footnote w:type="continuationSeparator" w:id="0">
    <w:p w:rsidR="00442BC5" w:rsidRDefault="00442BC5" w:rsidP="00883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9066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98AF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A803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B894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7A0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904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82D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CA9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040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7869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6343AA"/>
    <w:multiLevelType w:val="hybridMultilevel"/>
    <w:tmpl w:val="0F2C7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22188"/>
    <w:multiLevelType w:val="hybridMultilevel"/>
    <w:tmpl w:val="3948DF3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5905FB"/>
    <w:multiLevelType w:val="hybridMultilevel"/>
    <w:tmpl w:val="FF0656D4"/>
    <w:lvl w:ilvl="0" w:tplc="8CF298C6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F2BE9"/>
    <w:multiLevelType w:val="hybridMultilevel"/>
    <w:tmpl w:val="76400A0A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14298"/>
    <w:multiLevelType w:val="multilevel"/>
    <w:tmpl w:val="FF0656D4"/>
    <w:lvl w:ilvl="0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1"/>
  <w:defaultTabStop w:val="720"/>
  <w:autoHyphenation/>
  <w:hyphenationZone w:val="425"/>
  <w:doNotHyphenateCap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22"/>
    <w:rsid w:val="00007B4D"/>
    <w:rsid w:val="00027190"/>
    <w:rsid w:val="00030915"/>
    <w:rsid w:val="00042ED1"/>
    <w:rsid w:val="0005507C"/>
    <w:rsid w:val="0005636F"/>
    <w:rsid w:val="00090B1E"/>
    <w:rsid w:val="000A6AC7"/>
    <w:rsid w:val="000B1850"/>
    <w:rsid w:val="000C3B4F"/>
    <w:rsid w:val="001160F3"/>
    <w:rsid w:val="00123A7C"/>
    <w:rsid w:val="00124C10"/>
    <w:rsid w:val="001277B5"/>
    <w:rsid w:val="00141261"/>
    <w:rsid w:val="001418EB"/>
    <w:rsid w:val="0014402E"/>
    <w:rsid w:val="0016778E"/>
    <w:rsid w:val="001A718A"/>
    <w:rsid w:val="001B5CC3"/>
    <w:rsid w:val="002028B8"/>
    <w:rsid w:val="00206352"/>
    <w:rsid w:val="00225192"/>
    <w:rsid w:val="002523E9"/>
    <w:rsid w:val="00264205"/>
    <w:rsid w:val="00273B13"/>
    <w:rsid w:val="0028416B"/>
    <w:rsid w:val="002C3610"/>
    <w:rsid w:val="002D096D"/>
    <w:rsid w:val="00316C2D"/>
    <w:rsid w:val="0032644C"/>
    <w:rsid w:val="00356622"/>
    <w:rsid w:val="00372291"/>
    <w:rsid w:val="003A61DF"/>
    <w:rsid w:val="003B28DB"/>
    <w:rsid w:val="003B4B53"/>
    <w:rsid w:val="003F4B96"/>
    <w:rsid w:val="00442BC5"/>
    <w:rsid w:val="0044504E"/>
    <w:rsid w:val="00497873"/>
    <w:rsid w:val="004A5386"/>
    <w:rsid w:val="004B17A7"/>
    <w:rsid w:val="004D2C0B"/>
    <w:rsid w:val="004E0AC2"/>
    <w:rsid w:val="004F23E5"/>
    <w:rsid w:val="004F5032"/>
    <w:rsid w:val="004F65F2"/>
    <w:rsid w:val="00500148"/>
    <w:rsid w:val="0050452A"/>
    <w:rsid w:val="00507962"/>
    <w:rsid w:val="00512917"/>
    <w:rsid w:val="0051556A"/>
    <w:rsid w:val="00522AFC"/>
    <w:rsid w:val="00523056"/>
    <w:rsid w:val="0056286C"/>
    <w:rsid w:val="00564057"/>
    <w:rsid w:val="0056621B"/>
    <w:rsid w:val="00577A9F"/>
    <w:rsid w:val="005A2672"/>
    <w:rsid w:val="005B3834"/>
    <w:rsid w:val="0060369D"/>
    <w:rsid w:val="00697791"/>
    <w:rsid w:val="006C270F"/>
    <w:rsid w:val="006C2A07"/>
    <w:rsid w:val="006C652E"/>
    <w:rsid w:val="00704800"/>
    <w:rsid w:val="00710204"/>
    <w:rsid w:val="00732943"/>
    <w:rsid w:val="007400A1"/>
    <w:rsid w:val="0076784C"/>
    <w:rsid w:val="00773B90"/>
    <w:rsid w:val="007C71FA"/>
    <w:rsid w:val="007D7DD3"/>
    <w:rsid w:val="007E3AE7"/>
    <w:rsid w:val="007F7E36"/>
    <w:rsid w:val="00822AF6"/>
    <w:rsid w:val="008365A2"/>
    <w:rsid w:val="00841D7F"/>
    <w:rsid w:val="008702AA"/>
    <w:rsid w:val="00883E63"/>
    <w:rsid w:val="00894A58"/>
    <w:rsid w:val="0089539C"/>
    <w:rsid w:val="008C4E06"/>
    <w:rsid w:val="00900912"/>
    <w:rsid w:val="00905C2A"/>
    <w:rsid w:val="00941E8A"/>
    <w:rsid w:val="00972535"/>
    <w:rsid w:val="00984560"/>
    <w:rsid w:val="00995DBC"/>
    <w:rsid w:val="009B17FC"/>
    <w:rsid w:val="009B2F3B"/>
    <w:rsid w:val="009C4422"/>
    <w:rsid w:val="009D7537"/>
    <w:rsid w:val="00A06940"/>
    <w:rsid w:val="00A56ADB"/>
    <w:rsid w:val="00A60AC6"/>
    <w:rsid w:val="00A62953"/>
    <w:rsid w:val="00A705F0"/>
    <w:rsid w:val="00A8222F"/>
    <w:rsid w:val="00A842F2"/>
    <w:rsid w:val="00AA516D"/>
    <w:rsid w:val="00AA62E4"/>
    <w:rsid w:val="00AE2F1F"/>
    <w:rsid w:val="00AF1324"/>
    <w:rsid w:val="00B23CAF"/>
    <w:rsid w:val="00B30AEC"/>
    <w:rsid w:val="00B474DD"/>
    <w:rsid w:val="00B51A9D"/>
    <w:rsid w:val="00B57969"/>
    <w:rsid w:val="00C200C1"/>
    <w:rsid w:val="00C22CDF"/>
    <w:rsid w:val="00C623A4"/>
    <w:rsid w:val="00C66CB6"/>
    <w:rsid w:val="00C7158A"/>
    <w:rsid w:val="00C755BA"/>
    <w:rsid w:val="00CF212A"/>
    <w:rsid w:val="00D00145"/>
    <w:rsid w:val="00D47916"/>
    <w:rsid w:val="00D64F89"/>
    <w:rsid w:val="00D863CC"/>
    <w:rsid w:val="00DA2DE9"/>
    <w:rsid w:val="00DA6818"/>
    <w:rsid w:val="00DB7C46"/>
    <w:rsid w:val="00DD7E1A"/>
    <w:rsid w:val="00DE5C49"/>
    <w:rsid w:val="00DF6B44"/>
    <w:rsid w:val="00E20883"/>
    <w:rsid w:val="00E23788"/>
    <w:rsid w:val="00E30EE4"/>
    <w:rsid w:val="00E37BCB"/>
    <w:rsid w:val="00E57E2E"/>
    <w:rsid w:val="00EB5F62"/>
    <w:rsid w:val="00EC3790"/>
    <w:rsid w:val="00EC6F73"/>
    <w:rsid w:val="00ED3962"/>
    <w:rsid w:val="00ED66FF"/>
    <w:rsid w:val="00EE7FEE"/>
    <w:rsid w:val="00F0597E"/>
    <w:rsid w:val="00F21E48"/>
    <w:rsid w:val="00F51D27"/>
    <w:rsid w:val="00F73394"/>
    <w:rsid w:val="00F77F56"/>
    <w:rsid w:val="00F838CB"/>
    <w:rsid w:val="00F93595"/>
    <w:rsid w:val="00F9611F"/>
    <w:rsid w:val="00FA3B16"/>
    <w:rsid w:val="00FA5201"/>
    <w:rsid w:val="00FA63F9"/>
    <w:rsid w:val="00FC093C"/>
    <w:rsid w:val="00FE5EE3"/>
    <w:rsid w:val="00F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2672"/>
    <w:rPr>
      <w:rFonts w:ascii="Book Antiqua" w:hAnsi="Book Antiqua"/>
      <w:sz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before="60"/>
    </w:pPr>
    <w:rPr>
      <w:rFonts w:ascii="Arial" w:hAnsi="Arial" w:cs="Arial"/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83E63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83E63"/>
    <w:rPr>
      <w:rFonts w:ascii="Book Antiqua" w:hAnsi="Book Antiqua"/>
      <w:lang w:val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883E6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83E63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83E63"/>
    <w:rPr>
      <w:rFonts w:ascii="Book Antiqua" w:hAnsi="Book Antiqua"/>
      <w:lang w:val="de-AT"/>
    </w:rPr>
  </w:style>
  <w:style w:type="character" w:styleId="Endnotenzeichen">
    <w:name w:val="endnote reference"/>
    <w:basedOn w:val="Absatz-Standardschriftart"/>
    <w:uiPriority w:val="99"/>
    <w:semiHidden/>
    <w:unhideWhenUsed/>
    <w:rsid w:val="00883E63"/>
    <w:rPr>
      <w:vertAlign w:val="superscript"/>
    </w:rPr>
  </w:style>
  <w:style w:type="paragraph" w:styleId="Kopfzeile">
    <w:name w:val="header"/>
    <w:basedOn w:val="Standard"/>
    <w:link w:val="KopfzeileZchn"/>
    <w:uiPriority w:val="99"/>
    <w:semiHidden/>
    <w:unhideWhenUsed/>
    <w:rsid w:val="005628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6286C"/>
    <w:rPr>
      <w:rFonts w:ascii="Book Antiqua" w:hAnsi="Book Antiqua"/>
      <w:sz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5628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286C"/>
    <w:rPr>
      <w:rFonts w:ascii="Book Antiqua" w:hAnsi="Book Antiqua"/>
      <w:sz w:val="24"/>
      <w:lang w:val="de-AT"/>
    </w:rPr>
  </w:style>
  <w:style w:type="paragraph" w:styleId="Listenabsatz">
    <w:name w:val="List Paragraph"/>
    <w:basedOn w:val="Standard"/>
    <w:uiPriority w:val="34"/>
    <w:qFormat/>
    <w:rsid w:val="00564057"/>
    <w:pPr>
      <w:ind w:left="720"/>
      <w:contextualSpacing/>
    </w:pPr>
    <w:rPr>
      <w:rFonts w:ascii="Arial" w:hAnsi="Arial"/>
      <w:sz w:val="20"/>
      <w:lang w:val="de-DE"/>
    </w:rPr>
  </w:style>
  <w:style w:type="table" w:styleId="Tabellenraster">
    <w:name w:val="Table Grid"/>
    <w:basedOn w:val="NormaleTabelle"/>
    <w:rsid w:val="00141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822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2672"/>
    <w:rPr>
      <w:rFonts w:ascii="Book Antiqua" w:hAnsi="Book Antiqua"/>
      <w:sz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before="60"/>
    </w:pPr>
    <w:rPr>
      <w:rFonts w:ascii="Arial" w:hAnsi="Arial" w:cs="Arial"/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83E63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83E63"/>
    <w:rPr>
      <w:rFonts w:ascii="Book Antiqua" w:hAnsi="Book Antiqua"/>
      <w:lang w:val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883E6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83E63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83E63"/>
    <w:rPr>
      <w:rFonts w:ascii="Book Antiqua" w:hAnsi="Book Antiqua"/>
      <w:lang w:val="de-AT"/>
    </w:rPr>
  </w:style>
  <w:style w:type="character" w:styleId="Endnotenzeichen">
    <w:name w:val="endnote reference"/>
    <w:basedOn w:val="Absatz-Standardschriftart"/>
    <w:uiPriority w:val="99"/>
    <w:semiHidden/>
    <w:unhideWhenUsed/>
    <w:rsid w:val="00883E63"/>
    <w:rPr>
      <w:vertAlign w:val="superscript"/>
    </w:rPr>
  </w:style>
  <w:style w:type="paragraph" w:styleId="Kopfzeile">
    <w:name w:val="header"/>
    <w:basedOn w:val="Standard"/>
    <w:link w:val="KopfzeileZchn"/>
    <w:uiPriority w:val="99"/>
    <w:semiHidden/>
    <w:unhideWhenUsed/>
    <w:rsid w:val="005628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6286C"/>
    <w:rPr>
      <w:rFonts w:ascii="Book Antiqua" w:hAnsi="Book Antiqua"/>
      <w:sz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5628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286C"/>
    <w:rPr>
      <w:rFonts w:ascii="Book Antiqua" w:hAnsi="Book Antiqua"/>
      <w:sz w:val="24"/>
      <w:lang w:val="de-AT"/>
    </w:rPr>
  </w:style>
  <w:style w:type="paragraph" w:styleId="Listenabsatz">
    <w:name w:val="List Paragraph"/>
    <w:basedOn w:val="Standard"/>
    <w:uiPriority w:val="34"/>
    <w:qFormat/>
    <w:rsid w:val="00564057"/>
    <w:pPr>
      <w:ind w:left="720"/>
      <w:contextualSpacing/>
    </w:pPr>
    <w:rPr>
      <w:rFonts w:ascii="Arial" w:hAnsi="Arial"/>
      <w:sz w:val="20"/>
      <w:lang w:val="de-DE"/>
    </w:rPr>
  </w:style>
  <w:style w:type="table" w:styleId="Tabellenraster">
    <w:name w:val="Table Grid"/>
    <w:basedOn w:val="NormaleTabelle"/>
    <w:rsid w:val="00141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82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2498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Stempelgebühr € 13,- als Beilage</vt:lpstr>
    </vt:vector>
  </TitlesOfParts>
  <Company>Gemeinde</Company>
  <LinksUpToDate>false</LinksUpToDate>
  <CharactersWithSpaces>18204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Stempelgebühr € 13,- als Beilage</dc:title>
  <dc:creator>Heidi Haberl</dc:creator>
  <cp:lastModifiedBy>Gabriele Steiner</cp:lastModifiedBy>
  <cp:revision>2</cp:revision>
  <cp:lastPrinted>2012-06-25T11:04:00Z</cp:lastPrinted>
  <dcterms:created xsi:type="dcterms:W3CDTF">2014-02-05T07:50:00Z</dcterms:created>
  <dcterms:modified xsi:type="dcterms:W3CDTF">2014-02-05T07:50:00Z</dcterms:modified>
</cp:coreProperties>
</file>